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977" w:rsidRPr="00C8397D" w:rsidRDefault="00A03CBC">
      <w:pPr>
        <w:jc w:val="center"/>
        <w:rPr>
          <w:b/>
          <w:sz w:val="36"/>
          <w:szCs w:val="36"/>
        </w:rPr>
      </w:pPr>
      <w:r w:rsidRPr="00C8397D">
        <w:rPr>
          <w:b/>
          <w:sz w:val="36"/>
          <w:szCs w:val="36"/>
        </w:rPr>
        <w:t xml:space="preserve">HÍRKÖZLÉSI </w:t>
      </w:r>
      <w:r w:rsidR="00C26366" w:rsidRPr="00C8397D">
        <w:rPr>
          <w:b/>
          <w:sz w:val="36"/>
          <w:szCs w:val="36"/>
        </w:rPr>
        <w:t xml:space="preserve">HÁLÓZAT MŰKÖDTETÉSI </w:t>
      </w:r>
    </w:p>
    <w:p w:rsidR="005C723E" w:rsidRPr="00C8397D" w:rsidRDefault="00C26366">
      <w:pPr>
        <w:jc w:val="center"/>
        <w:rPr>
          <w:b/>
          <w:sz w:val="36"/>
          <w:szCs w:val="36"/>
        </w:rPr>
      </w:pPr>
      <w:r w:rsidRPr="00C8397D">
        <w:rPr>
          <w:b/>
          <w:sz w:val="36"/>
          <w:szCs w:val="36"/>
        </w:rPr>
        <w:t>EGYÜTTMŰKÖDÉSI MEGÁLLAPODÁS</w:t>
      </w:r>
    </w:p>
    <w:p w:rsidR="005C723E" w:rsidRPr="00C8397D" w:rsidRDefault="005C723E">
      <w:pPr>
        <w:jc w:val="both"/>
      </w:pPr>
    </w:p>
    <w:p w:rsidR="00C26366" w:rsidRPr="00C8397D" w:rsidRDefault="005C723E">
      <w:pPr>
        <w:jc w:val="both"/>
      </w:pPr>
      <w:proofErr w:type="gramStart"/>
      <w:r w:rsidRPr="00C8397D">
        <w:t>amely</w:t>
      </w:r>
      <w:proofErr w:type="gramEnd"/>
      <w:r w:rsidRPr="00C8397D">
        <w:t xml:space="preserve"> létrejött a</w:t>
      </w:r>
      <w:r w:rsidR="003A41DE" w:rsidRPr="00C8397D">
        <w:t>z</w:t>
      </w:r>
    </w:p>
    <w:p w:rsidR="00623B74" w:rsidRPr="00C8397D" w:rsidRDefault="004046E7" w:rsidP="00CB74D4">
      <w:pPr>
        <w:jc w:val="both"/>
        <w:rPr>
          <w:b/>
        </w:rPr>
      </w:pPr>
      <w:r w:rsidRPr="00C8397D">
        <w:rPr>
          <w:b/>
          <w:u w:val="single"/>
        </w:rPr>
        <w:t xml:space="preserve">Gyopárosi Kábeltelevízió </w:t>
      </w:r>
      <w:r w:rsidR="00623B74" w:rsidRPr="00C8397D">
        <w:rPr>
          <w:b/>
          <w:u w:val="single"/>
        </w:rPr>
        <w:t>Kft.</w:t>
      </w:r>
      <w:r w:rsidR="00623B74" w:rsidRPr="00C8397D">
        <w:rPr>
          <w:b/>
        </w:rPr>
        <w:t xml:space="preserve"> </w:t>
      </w:r>
    </w:p>
    <w:p w:rsidR="00D86C6B" w:rsidRPr="00C8397D" w:rsidRDefault="00623B74" w:rsidP="00CB74D4">
      <w:pPr>
        <w:jc w:val="both"/>
      </w:pPr>
      <w:r w:rsidRPr="00C8397D">
        <w:t xml:space="preserve">Székhelye: 5900 Orosháza, Nagyatádi utca 43. Adószám: </w:t>
      </w:r>
      <w:r w:rsidR="00B646A2" w:rsidRPr="00C8397D">
        <w:t xml:space="preserve">13558008-2-04. Cégjegyzékszám: </w:t>
      </w:r>
      <w:r w:rsidR="00742D3C" w:rsidRPr="00C8397D">
        <w:t>04-09-006795.</w:t>
      </w:r>
    </w:p>
    <w:p w:rsidR="00A22C30" w:rsidRPr="00C8397D" w:rsidRDefault="00623B74" w:rsidP="00CB74D4">
      <w:pPr>
        <w:jc w:val="both"/>
      </w:pPr>
      <w:r w:rsidRPr="00C8397D">
        <w:t xml:space="preserve">Képviseli: </w:t>
      </w:r>
      <w:r w:rsidR="00561C76" w:rsidRPr="00C8397D">
        <w:rPr>
          <w:noProof/>
          <w:lang w:val="fr-FR"/>
        </w:rPr>
        <w:t>Szabóné Tóth Edit</w:t>
      </w:r>
      <w:r w:rsidR="00D86C6B" w:rsidRPr="00C8397D">
        <w:t xml:space="preserve">, ügyvezető. </w:t>
      </w:r>
      <w:r w:rsidR="00A22C30" w:rsidRPr="00C8397D">
        <w:t>továbbiakban: Szolgáltató</w:t>
      </w:r>
    </w:p>
    <w:p w:rsidR="00A22C30" w:rsidRPr="00C8397D" w:rsidRDefault="00A22C30" w:rsidP="00CB74D4">
      <w:pPr>
        <w:jc w:val="both"/>
        <w:rPr>
          <w:noProof/>
          <w:lang w:val="fr-FR"/>
        </w:rPr>
      </w:pPr>
      <w:r w:rsidRPr="00C8397D">
        <w:rPr>
          <w:noProof/>
          <w:lang w:val="fr-FR"/>
        </w:rPr>
        <w:t xml:space="preserve">és </w:t>
      </w:r>
    </w:p>
    <w:p w:rsidR="00C26366" w:rsidRPr="00C8397D" w:rsidRDefault="00561C76" w:rsidP="00CB74D4">
      <w:pPr>
        <w:jc w:val="both"/>
        <w:rPr>
          <w:b/>
          <w:noProof/>
          <w:u w:val="single"/>
          <w:lang w:val="fr-FR"/>
        </w:rPr>
      </w:pPr>
      <w:r w:rsidRPr="00C8397D">
        <w:rPr>
          <w:b/>
          <w:noProof/>
          <w:u w:val="single"/>
          <w:lang w:val="fr-FR"/>
        </w:rPr>
        <w:t xml:space="preserve">Gádoros </w:t>
      </w:r>
      <w:r w:rsidR="003A2FCB" w:rsidRPr="00C8397D">
        <w:rPr>
          <w:b/>
          <w:noProof/>
          <w:u w:val="single"/>
          <w:lang w:val="fr-FR"/>
        </w:rPr>
        <w:t xml:space="preserve">Nagyközség </w:t>
      </w:r>
      <w:r w:rsidR="00C26366" w:rsidRPr="00C8397D">
        <w:rPr>
          <w:b/>
          <w:noProof/>
          <w:u w:val="single"/>
          <w:lang w:val="fr-FR"/>
        </w:rPr>
        <w:t>Önkormányzata</w:t>
      </w:r>
    </w:p>
    <w:p w:rsidR="00A22C30" w:rsidRPr="00C8397D" w:rsidRDefault="00C26366" w:rsidP="00CB74D4">
      <w:pPr>
        <w:jc w:val="both"/>
        <w:rPr>
          <w:noProof/>
          <w:lang w:val="fr-FR"/>
        </w:rPr>
      </w:pPr>
      <w:r w:rsidRPr="00C8397D">
        <w:rPr>
          <w:noProof/>
          <w:lang w:val="fr-FR"/>
        </w:rPr>
        <w:t xml:space="preserve">Címe : </w:t>
      </w:r>
      <w:r w:rsidR="003A2FCB" w:rsidRPr="00C8397D">
        <w:rPr>
          <w:noProof/>
          <w:lang w:val="fr-FR"/>
        </w:rPr>
        <w:t>5932 Gádoros</w:t>
      </w:r>
      <w:r w:rsidR="00A22C30" w:rsidRPr="00C8397D">
        <w:rPr>
          <w:noProof/>
          <w:lang w:val="fr-FR"/>
        </w:rPr>
        <w:t xml:space="preserve">, Kossuth Lajos utca </w:t>
      </w:r>
      <w:r w:rsidR="003A2FCB" w:rsidRPr="00C8397D">
        <w:rPr>
          <w:noProof/>
          <w:lang w:val="fr-FR"/>
        </w:rPr>
        <w:t>16</w:t>
      </w:r>
      <w:r w:rsidR="00A22C30" w:rsidRPr="00C8397D">
        <w:rPr>
          <w:noProof/>
          <w:lang w:val="fr-FR"/>
        </w:rPr>
        <w:t>.</w:t>
      </w:r>
    </w:p>
    <w:p w:rsidR="00C26366" w:rsidRPr="00C8397D" w:rsidRDefault="00C26366" w:rsidP="00CB74D4">
      <w:pPr>
        <w:jc w:val="both"/>
        <w:rPr>
          <w:noProof/>
          <w:lang w:val="fr-FR"/>
        </w:rPr>
      </w:pPr>
      <w:r w:rsidRPr="00C8397D">
        <w:rPr>
          <w:noProof/>
          <w:lang w:val="fr-FR"/>
        </w:rPr>
        <w:t xml:space="preserve">Képviselője: </w:t>
      </w:r>
      <w:r w:rsidR="003A2FCB" w:rsidRPr="00C8397D">
        <w:rPr>
          <w:noProof/>
          <w:lang w:val="fr-FR"/>
        </w:rPr>
        <w:t>Maronka Lajos</w:t>
      </w:r>
      <w:r w:rsidRPr="00C8397D">
        <w:rPr>
          <w:noProof/>
          <w:lang w:val="fr-FR"/>
        </w:rPr>
        <w:t>, polgármester</w:t>
      </w:r>
      <w:r w:rsidR="007906D4" w:rsidRPr="00C8397D">
        <w:rPr>
          <w:noProof/>
          <w:lang w:val="fr-FR"/>
        </w:rPr>
        <w:t>,</w:t>
      </w:r>
      <w:r w:rsidR="00A1182D" w:rsidRPr="00C8397D">
        <w:rPr>
          <w:noProof/>
          <w:lang w:val="fr-FR"/>
        </w:rPr>
        <w:t xml:space="preserve"> </w:t>
      </w:r>
      <w:r w:rsidR="00A22C30" w:rsidRPr="00C8397D">
        <w:rPr>
          <w:noProof/>
          <w:lang w:val="fr-FR"/>
        </w:rPr>
        <w:t xml:space="preserve">továbbiakban Önkormányzat </w:t>
      </w:r>
      <w:r w:rsidR="007906D4" w:rsidRPr="00C8397D">
        <w:rPr>
          <w:noProof/>
          <w:lang w:val="fr-FR"/>
        </w:rPr>
        <w:t>között az alábbiak szerint.</w:t>
      </w:r>
    </w:p>
    <w:p w:rsidR="005C723E" w:rsidRPr="00C8397D" w:rsidRDefault="005C723E">
      <w:pPr>
        <w:ind w:firstLine="708"/>
        <w:jc w:val="both"/>
      </w:pPr>
    </w:p>
    <w:p w:rsidR="005C723E" w:rsidRPr="00C8397D" w:rsidRDefault="005C723E">
      <w:pPr>
        <w:spacing w:before="60" w:after="60"/>
        <w:jc w:val="both"/>
        <w:rPr>
          <w:b/>
          <w:i/>
        </w:rPr>
      </w:pPr>
      <w:r w:rsidRPr="00C8397D">
        <w:rPr>
          <w:b/>
          <w:i/>
        </w:rPr>
        <w:t xml:space="preserve">1. cikkely- </w:t>
      </w:r>
      <w:proofErr w:type="gramStart"/>
      <w:r w:rsidRPr="00C8397D">
        <w:rPr>
          <w:b/>
          <w:i/>
        </w:rPr>
        <w:t>A</w:t>
      </w:r>
      <w:proofErr w:type="gramEnd"/>
      <w:r w:rsidRPr="00C8397D">
        <w:rPr>
          <w:b/>
          <w:i/>
        </w:rPr>
        <w:t xml:space="preserve"> szerződés tárgya</w:t>
      </w:r>
      <w:r w:rsidR="003D0F3D" w:rsidRPr="00C8397D">
        <w:rPr>
          <w:b/>
          <w:i/>
        </w:rPr>
        <w:t xml:space="preserve">, létrejöttének körülményei </w:t>
      </w:r>
    </w:p>
    <w:p w:rsidR="000A234F" w:rsidRPr="00C8397D" w:rsidRDefault="00107470" w:rsidP="000A234F">
      <w:pPr>
        <w:spacing w:before="60" w:after="60"/>
        <w:jc w:val="both"/>
      </w:pPr>
      <w:r w:rsidRPr="00C8397D">
        <w:t xml:space="preserve">Gádoroson az önkormányzati érdekeltségű </w:t>
      </w:r>
      <w:proofErr w:type="spellStart"/>
      <w:r w:rsidRPr="00C8397D">
        <w:t>Progádor</w:t>
      </w:r>
      <w:proofErr w:type="spellEnd"/>
      <w:r w:rsidRPr="00C8397D">
        <w:t xml:space="preserve"> Kft. több lépcsős fejlesztésében </w:t>
      </w:r>
      <w:proofErr w:type="spellStart"/>
      <w:r w:rsidRPr="00C8397D">
        <w:t>koax</w:t>
      </w:r>
      <w:proofErr w:type="spellEnd"/>
      <w:r w:rsidRPr="00C8397D">
        <w:t xml:space="preserve"> kábeltelevíziós hálózat épült ki, </w:t>
      </w:r>
      <w:r w:rsidR="000D2973" w:rsidRPr="00C8397D">
        <w:t>a GVOP 4.4.2 pályázati projekt keretében</w:t>
      </w:r>
      <w:r w:rsidRPr="00C8397D">
        <w:t>, illetve önerős fejlesztésekkel pedig</w:t>
      </w:r>
      <w:r w:rsidR="003F5EBF" w:rsidRPr="00C8397D">
        <w:t xml:space="preserve"> optikai </w:t>
      </w:r>
      <w:proofErr w:type="spellStart"/>
      <w:r w:rsidR="003F5EBF" w:rsidRPr="00C8397D">
        <w:t>node-okkal</w:t>
      </w:r>
      <w:proofErr w:type="spellEnd"/>
      <w:r w:rsidR="003F5EBF" w:rsidRPr="00C8397D">
        <w:t xml:space="preserve"> került bővítésre. A </w:t>
      </w:r>
      <w:r w:rsidR="000D2973" w:rsidRPr="00C8397D">
        <w:t xml:space="preserve">hálózat </w:t>
      </w:r>
      <w:r w:rsidR="003F5EBF" w:rsidRPr="00C8397D">
        <w:t xml:space="preserve">részben </w:t>
      </w:r>
      <w:r w:rsidR="000D2973" w:rsidRPr="00C8397D">
        <w:t xml:space="preserve">az Önkormányzat </w:t>
      </w:r>
      <w:r w:rsidR="003F5EBF" w:rsidRPr="00C8397D">
        <w:t xml:space="preserve">részben a </w:t>
      </w:r>
      <w:proofErr w:type="spellStart"/>
      <w:r w:rsidR="003F5EBF" w:rsidRPr="00C8397D">
        <w:t>Progádor</w:t>
      </w:r>
      <w:proofErr w:type="spellEnd"/>
      <w:r w:rsidR="003F5EBF" w:rsidRPr="00C8397D">
        <w:t xml:space="preserve"> Kft. </w:t>
      </w:r>
      <w:r w:rsidR="000D2973" w:rsidRPr="00C8397D">
        <w:t>tulajdonába került</w:t>
      </w:r>
      <w:r w:rsidR="008771F8" w:rsidRPr="00C8397D">
        <w:t xml:space="preserve"> (továbbiakban: Hálózat)</w:t>
      </w:r>
      <w:r w:rsidR="000D2973" w:rsidRPr="00C8397D">
        <w:t xml:space="preserve">. </w:t>
      </w:r>
      <w:r w:rsidR="000A234F" w:rsidRPr="00C8397D">
        <w:t xml:space="preserve">A </w:t>
      </w:r>
      <w:r w:rsidR="008771F8" w:rsidRPr="00C8397D">
        <w:t>H</w:t>
      </w:r>
      <w:r w:rsidR="000A234F" w:rsidRPr="00C8397D">
        <w:t>álózatot jelenleg több szolgáltató használja. Kábeltelevízió szolgáltatást az I-TV Zrt nyújt, a szolgáltatások adminisztrációját és a</w:t>
      </w:r>
      <w:r w:rsidR="00887DC4" w:rsidRPr="00C8397D">
        <w:t>z</w:t>
      </w:r>
      <w:r w:rsidR="000A234F" w:rsidRPr="00C8397D">
        <w:t xml:space="preserve"> elszámolását a </w:t>
      </w:r>
      <w:proofErr w:type="spellStart"/>
      <w:r w:rsidR="003F5EBF" w:rsidRPr="00C8397D">
        <w:t>Progádor</w:t>
      </w:r>
      <w:proofErr w:type="spellEnd"/>
      <w:r w:rsidR="003F5EBF" w:rsidRPr="00C8397D">
        <w:t xml:space="preserve"> Kft. végzi, amely egyben önálló szolgáltatóként </w:t>
      </w:r>
      <w:r w:rsidR="004501C2" w:rsidRPr="00C8397D">
        <w:t xml:space="preserve">internet szolgáltatást is nyújt. A Hálózaton a telefonszolgáltatást az Oros-Com Kft. és a </w:t>
      </w:r>
      <w:proofErr w:type="spellStart"/>
      <w:r w:rsidR="004501C2" w:rsidRPr="00C8397D">
        <w:t>Maximonet</w:t>
      </w:r>
      <w:proofErr w:type="spellEnd"/>
      <w:r w:rsidR="004501C2" w:rsidRPr="00C8397D">
        <w:t xml:space="preserve"> Hírközlés Kft. üzemeltetik. A Gádorost ellátó </w:t>
      </w:r>
      <w:proofErr w:type="spellStart"/>
      <w:r w:rsidR="004501C2" w:rsidRPr="00C8397D">
        <w:t>Orosháza-Nagyszénás-Gádoros</w:t>
      </w:r>
      <w:proofErr w:type="spellEnd"/>
      <w:r w:rsidR="004501C2" w:rsidRPr="00C8397D">
        <w:t xml:space="preserve"> optikai hálózat tulajdonosa és üzemeltetője az Oros-Com Kft. </w:t>
      </w:r>
    </w:p>
    <w:p w:rsidR="00FA3757" w:rsidRPr="00C8397D" w:rsidRDefault="00FA3757" w:rsidP="000A234F">
      <w:pPr>
        <w:spacing w:before="60" w:after="60"/>
        <w:jc w:val="both"/>
      </w:pPr>
      <w:r w:rsidRPr="00C8397D">
        <w:t xml:space="preserve">A </w:t>
      </w:r>
      <w:r w:rsidR="00431670" w:rsidRPr="00C8397D">
        <w:t>H</w:t>
      </w:r>
      <w:r w:rsidRPr="00C8397D">
        <w:t xml:space="preserve">álózat technológiai versenyképességének a megőrzése érdekében </w:t>
      </w:r>
      <w:r w:rsidR="001455F5" w:rsidRPr="00C8397D">
        <w:t xml:space="preserve">a </w:t>
      </w:r>
      <w:r w:rsidR="00E3588F" w:rsidRPr="00C8397D">
        <w:t>H</w:t>
      </w:r>
      <w:r w:rsidR="001455F5" w:rsidRPr="00C8397D">
        <w:t xml:space="preserve">álózaton folyamatos műszaki és nyomvonalas fejlesztéseket kell megvalósítani, a </w:t>
      </w:r>
      <w:r w:rsidR="003652B6" w:rsidRPr="00C8397D">
        <w:t>H</w:t>
      </w:r>
      <w:r w:rsidR="001455F5" w:rsidRPr="00C8397D">
        <w:t xml:space="preserve">álózatban fokozatosan növelni kell az optikai kábelek mennyiségét annak érdekében, hogy a szolgáltatások sávszélességét és minőségét folyamatosan növelni lehessen. </w:t>
      </w:r>
      <w:r w:rsidR="00E75896" w:rsidRPr="00C8397D">
        <w:t xml:space="preserve">Az üzemeltetési költségek (oszlopbérlet, áramdíj) optimalizálása érdekében a hálózatot fokozatosan passzív hálózattá kell alakítani, amelynek </w:t>
      </w:r>
      <w:r w:rsidR="00823B3C" w:rsidRPr="00C8397D">
        <w:t xml:space="preserve">központtól </w:t>
      </w:r>
      <w:r w:rsidR="008334AE" w:rsidRPr="00C8397D">
        <w:t xml:space="preserve">távolabb eső részein földkábeles optikai hálózat építést kell alkalmazni. </w:t>
      </w:r>
    </w:p>
    <w:p w:rsidR="002874FA" w:rsidRPr="00C8397D" w:rsidRDefault="002874FA" w:rsidP="000A234F">
      <w:pPr>
        <w:spacing w:before="60" w:after="60"/>
        <w:jc w:val="both"/>
      </w:pPr>
      <w:r w:rsidRPr="00C8397D">
        <w:t xml:space="preserve">A fenti fejlesztési koncepció megvalósítása érdekében a Felek a jelen hosszú távú együttműködési megállapodást kötik. </w:t>
      </w:r>
    </w:p>
    <w:p w:rsidR="003341A7" w:rsidRPr="00C8397D" w:rsidRDefault="003341A7" w:rsidP="003341A7">
      <w:pPr>
        <w:spacing w:before="60" w:after="60"/>
        <w:jc w:val="both"/>
      </w:pPr>
    </w:p>
    <w:p w:rsidR="005C723E" w:rsidRPr="00C8397D" w:rsidRDefault="005C723E">
      <w:pPr>
        <w:spacing w:before="60" w:after="60"/>
        <w:jc w:val="both"/>
      </w:pPr>
      <w:r w:rsidRPr="00C8397D">
        <w:rPr>
          <w:b/>
          <w:i/>
        </w:rPr>
        <w:t xml:space="preserve">2. cikkely </w:t>
      </w:r>
      <w:r w:rsidR="003D0F3D" w:rsidRPr="00C8397D">
        <w:rPr>
          <w:b/>
          <w:i/>
        </w:rPr>
        <w:t>–</w:t>
      </w:r>
      <w:r w:rsidRPr="00C8397D">
        <w:rPr>
          <w:b/>
          <w:i/>
        </w:rPr>
        <w:t xml:space="preserve"> </w:t>
      </w:r>
      <w:proofErr w:type="gramStart"/>
      <w:r w:rsidR="003D0F3D" w:rsidRPr="00C8397D">
        <w:rPr>
          <w:b/>
          <w:i/>
        </w:rPr>
        <w:t>A</w:t>
      </w:r>
      <w:proofErr w:type="gramEnd"/>
      <w:r w:rsidR="003D0F3D" w:rsidRPr="00C8397D">
        <w:rPr>
          <w:b/>
          <w:i/>
        </w:rPr>
        <w:t xml:space="preserve"> Hálózat </w:t>
      </w:r>
      <w:r w:rsidR="00580FF7" w:rsidRPr="00C8397D">
        <w:rPr>
          <w:b/>
          <w:i/>
        </w:rPr>
        <w:t xml:space="preserve">használatának </w:t>
      </w:r>
      <w:r w:rsidR="003D0F3D" w:rsidRPr="00C8397D">
        <w:rPr>
          <w:b/>
          <w:i/>
        </w:rPr>
        <w:t>feltételei</w:t>
      </w:r>
    </w:p>
    <w:p w:rsidR="008771F8" w:rsidRPr="00C8397D" w:rsidRDefault="00C059E0" w:rsidP="003D0F3D">
      <w:pPr>
        <w:spacing w:before="60" w:after="60"/>
        <w:jc w:val="both"/>
      </w:pPr>
      <w:r w:rsidRPr="00C8397D">
        <w:t xml:space="preserve">A jelen Szerződés hatálya alatt a Hálózat tulajdonosa </w:t>
      </w:r>
      <w:r w:rsidR="00823B3C" w:rsidRPr="00C8397D">
        <w:t xml:space="preserve">saját jogon illetve önkormányzati tulajdonú gazdasági társaságon keresztül </w:t>
      </w:r>
      <w:r w:rsidRPr="00C8397D">
        <w:t>az Önkormányzat, az üzemeltetésért a Szolgáltató a felelős</w:t>
      </w:r>
      <w:proofErr w:type="gramStart"/>
      <w:r w:rsidR="005A09D3" w:rsidRPr="00C8397D">
        <w:t>,  Önkormányzat</w:t>
      </w:r>
      <w:proofErr w:type="gramEnd"/>
      <w:r w:rsidR="005A09D3" w:rsidRPr="00C8397D">
        <w:t xml:space="preserve"> a Hálózat használat jogát a Szolgáltatóra átruházza azzal, hogy a Szolgáltató jogosult a hírközlési szolgáltatások nyújtása </w:t>
      </w:r>
      <w:r w:rsidR="008F3E1B" w:rsidRPr="00C8397D">
        <w:t>érdekében</w:t>
      </w:r>
      <w:r w:rsidR="009E547A" w:rsidRPr="00C8397D">
        <w:t xml:space="preserve"> a használ</w:t>
      </w:r>
      <w:r w:rsidR="00084606" w:rsidRPr="00C8397D">
        <w:t>atba bevonni az érdekkörébe és szerződéses kapcsolatrendszerébe eső hírköz</w:t>
      </w:r>
      <w:r w:rsidR="00A53A40" w:rsidRPr="00C8397D">
        <w:t>lési szolgáltatókat.</w:t>
      </w:r>
    </w:p>
    <w:p w:rsidR="000D50DA" w:rsidRPr="00C8397D" w:rsidRDefault="001E625F" w:rsidP="003D0F3D">
      <w:pPr>
        <w:spacing w:before="60" w:after="60"/>
        <w:jc w:val="both"/>
      </w:pPr>
      <w:r w:rsidRPr="00C8397D">
        <w:t>A Szolgáltató Békés és Csongrád megye más településein az I-TV Zrt. együttműködő partnere. 201</w:t>
      </w:r>
      <w:r w:rsidR="00823B3C" w:rsidRPr="00C8397D">
        <w:t>9</w:t>
      </w:r>
      <w:r w:rsidRPr="00C8397D">
        <w:t>.0</w:t>
      </w:r>
      <w:r w:rsidR="00823B3C" w:rsidRPr="00C8397D">
        <w:t>8</w:t>
      </w:r>
      <w:r w:rsidR="000B42F9" w:rsidRPr="00C8397D">
        <w:t xml:space="preserve">.01-től az Önkormányzat, illetve a </w:t>
      </w:r>
      <w:proofErr w:type="spellStart"/>
      <w:r w:rsidR="00823B3C" w:rsidRPr="00C8397D">
        <w:t>Progádor</w:t>
      </w:r>
      <w:proofErr w:type="spellEnd"/>
      <w:r w:rsidR="00823B3C" w:rsidRPr="00C8397D">
        <w:t xml:space="preserve"> Kft. </w:t>
      </w:r>
      <w:r w:rsidRPr="00C8397D">
        <w:t xml:space="preserve">helyébe az I-TV </w:t>
      </w:r>
      <w:proofErr w:type="spellStart"/>
      <w:r w:rsidRPr="00C8397D">
        <w:t>Zrt-vel</w:t>
      </w:r>
      <w:proofErr w:type="spellEnd"/>
      <w:r w:rsidRPr="00C8397D">
        <w:t xml:space="preserve"> kötött szerződésben vállalt minden tevékenység (üzemeltetés, adminisztráció, díjbeszedés, pénzügyi elszámolás, </w:t>
      </w:r>
      <w:r w:rsidR="003233EA" w:rsidRPr="00C8397D">
        <w:t xml:space="preserve">stb.) helyébe a Szolgáltató lép, az ettől kezdve befolyt díjak a Szolgáltatóhoz érkeznek, aki köteles azzal az I-TV Zrt. felé elszámolni. </w:t>
      </w:r>
    </w:p>
    <w:p w:rsidR="001D084A" w:rsidRPr="00C8397D" w:rsidRDefault="000D50DA" w:rsidP="003D0F3D">
      <w:pPr>
        <w:spacing w:before="60" w:after="60"/>
        <w:jc w:val="both"/>
      </w:pPr>
      <w:r w:rsidRPr="00C8397D">
        <w:t>A Hálózat használatáért a Szolgáltató, illetve az általa a használatba bevont szolgáltatók bérleti díjat nem fizetnek</w:t>
      </w:r>
      <w:r w:rsidR="00513962" w:rsidRPr="00C8397D">
        <w:t>, cserébe az alábbiak szerint járnak el</w:t>
      </w:r>
      <w:r w:rsidR="001D084A" w:rsidRPr="00C8397D">
        <w:t>:</w:t>
      </w:r>
    </w:p>
    <w:p w:rsidR="00A53A40" w:rsidRPr="00C8397D" w:rsidRDefault="001D084A" w:rsidP="001D084A">
      <w:pPr>
        <w:pStyle w:val="Listaszerbekezds"/>
        <w:numPr>
          <w:ilvl w:val="0"/>
          <w:numId w:val="17"/>
        </w:numPr>
        <w:spacing w:before="60" w:after="60"/>
        <w:jc w:val="both"/>
      </w:pPr>
      <w:proofErr w:type="gramStart"/>
      <w:r w:rsidRPr="00C8397D">
        <w:t xml:space="preserve">A Szolgáltató </w:t>
      </w:r>
      <w:r w:rsidR="00AA215C" w:rsidRPr="00C8397D">
        <w:t xml:space="preserve">és minden a Hálózaton Szolgáltatóval szerződéses kapcsolatosan keresztül lévő egyéb szolgáltató </w:t>
      </w:r>
      <w:r w:rsidRPr="00C8397D">
        <w:t xml:space="preserve">a jelen Szerződés időtartama alatt a Hálózaton nyújtott hírközlési szolgáltatások árbevétele (azaz kábeltelevízió havidíjak, internet havidíjak, telefon alapdíjak összesített </w:t>
      </w:r>
      <w:r w:rsidR="00C74AFE" w:rsidRPr="00C8397D">
        <w:t xml:space="preserve">nettó </w:t>
      </w:r>
      <w:r w:rsidR="00B26696" w:rsidRPr="00C8397D">
        <w:t>á</w:t>
      </w:r>
      <w:r w:rsidRPr="00C8397D">
        <w:t>rbevétele</w:t>
      </w:r>
      <w:r w:rsidR="00B26696" w:rsidRPr="00C8397D">
        <w:t>, továbbiakban: Árbevétel</w:t>
      </w:r>
      <w:r w:rsidRPr="00C8397D">
        <w:t xml:space="preserve">) </w:t>
      </w:r>
      <w:r w:rsidR="00447B80" w:rsidRPr="00C8397D">
        <w:t>5</w:t>
      </w:r>
      <w:r w:rsidR="00DA0924" w:rsidRPr="00C8397D">
        <w:t xml:space="preserve">% azaz </w:t>
      </w:r>
      <w:r w:rsidR="00D10DF1" w:rsidRPr="00C8397D">
        <w:t xml:space="preserve">öt </w:t>
      </w:r>
      <w:r w:rsidR="00D73A3C" w:rsidRPr="00C8397D">
        <w:t xml:space="preserve">százalék részének megfelelő arányban, külön megállapodás alapján </w:t>
      </w:r>
      <w:r w:rsidR="002D7386" w:rsidRPr="00C8397D">
        <w:t xml:space="preserve">egyes részfeladatok és tevékenységek megvalósításával a </w:t>
      </w:r>
      <w:proofErr w:type="spellStart"/>
      <w:r w:rsidR="00D10DF1" w:rsidRPr="00C8397D">
        <w:t>Progádor</w:t>
      </w:r>
      <w:proofErr w:type="spellEnd"/>
      <w:r w:rsidR="00D10DF1" w:rsidRPr="00C8397D">
        <w:t xml:space="preserve"> Kft-t </w:t>
      </w:r>
      <w:r w:rsidR="002D7386" w:rsidRPr="00C8397D">
        <w:t>vagy az Önkormányzat által kijelölt egyéb vállalkozást bíz meg</w:t>
      </w:r>
      <w:r w:rsidR="00AC5490" w:rsidRPr="00C8397D">
        <w:t>, és részére a részfeladatok és tevékenységek elvégzésért a díjat</w:t>
      </w:r>
      <w:proofErr w:type="gramEnd"/>
      <w:r w:rsidR="00AC5490" w:rsidRPr="00C8397D">
        <w:t xml:space="preserve"> folyamatosan megfizeti</w:t>
      </w:r>
      <w:r w:rsidR="000F7279" w:rsidRPr="00C8397D">
        <w:t xml:space="preserve">, összegszerűségében nettó díj plusz mindenkori általános forgalmi adó formájában. </w:t>
      </w:r>
    </w:p>
    <w:p w:rsidR="001D11D1" w:rsidRPr="00C8397D" w:rsidRDefault="001D11D1" w:rsidP="001D084A">
      <w:pPr>
        <w:pStyle w:val="Listaszerbekezds"/>
        <w:numPr>
          <w:ilvl w:val="0"/>
          <w:numId w:val="17"/>
        </w:numPr>
        <w:spacing w:before="60" w:after="60"/>
        <w:jc w:val="both"/>
      </w:pPr>
      <w:proofErr w:type="gramStart"/>
      <w:r w:rsidRPr="00C8397D">
        <w:t xml:space="preserve">A Szolgáltató (saját maga vagy a használatba bevont partnereink keresztül is teljes felelősséggel) az Árbevétel </w:t>
      </w:r>
      <w:r w:rsidR="00447B80" w:rsidRPr="00C8397D">
        <w:t>5</w:t>
      </w:r>
      <w:r w:rsidR="00DA0924" w:rsidRPr="00C8397D">
        <w:t xml:space="preserve">% azaz </w:t>
      </w:r>
      <w:r w:rsidR="008C6C24" w:rsidRPr="00C8397D">
        <w:t xml:space="preserve">öt </w:t>
      </w:r>
      <w:r w:rsidRPr="00C8397D">
        <w:t xml:space="preserve">százalékának megfelelő részt </w:t>
      </w:r>
      <w:r w:rsidR="007A5EDE" w:rsidRPr="00C8397D">
        <w:t>éves gyakoriságú elszámolási kötelezettség mellett</w:t>
      </w:r>
      <w:r w:rsidR="001A1F23" w:rsidRPr="00C8397D">
        <w:t xml:space="preserve"> köteles a Hálózat műszaki fejlesztésére fordítani (aktív és passzív elemek, </w:t>
      </w:r>
      <w:proofErr w:type="spellStart"/>
      <w:r w:rsidR="001A1F23" w:rsidRPr="00C8397D">
        <w:t>koax</w:t>
      </w:r>
      <w:proofErr w:type="spellEnd"/>
      <w:r w:rsidR="001A1F23" w:rsidRPr="00C8397D">
        <w:t xml:space="preserve"> és optikai kábelek, végberendezések, tartószerkezetek és védőcsövek, földmunka</w:t>
      </w:r>
      <w:r w:rsidR="008935CC" w:rsidRPr="00C8397D">
        <w:t>, építés</w:t>
      </w:r>
      <w:r w:rsidR="003C31DF" w:rsidRPr="00C8397D">
        <w:t xml:space="preserve"> és szerelés</w:t>
      </w:r>
      <w:r w:rsidR="004D2134" w:rsidRPr="00C8397D">
        <w:t>, stb.)</w:t>
      </w:r>
      <w:r w:rsidR="002E527A" w:rsidRPr="00C8397D">
        <w:t xml:space="preserve">. </w:t>
      </w:r>
      <w:r w:rsidR="007E0B4B" w:rsidRPr="00C8397D">
        <w:t>Évek között áthúzódó műszaki fejlesztések esetén a Szolgáltató és partnerei a Szolgáltató teljes felelőssége alatt kötelesek a forrást elkülönítetten kezelni</w:t>
      </w:r>
      <w:r w:rsidR="00F40414" w:rsidRPr="00C8397D">
        <w:t>, az áthúzódó fejlesztésre félre tenni.</w:t>
      </w:r>
      <w:proofErr w:type="gramEnd"/>
      <w:r w:rsidR="00F40414" w:rsidRPr="00C8397D">
        <w:t xml:space="preserve"> A fejlesztések elszámolásáról a szolgáltató minden évet követő május 31-ig köteles az Önkormányzat számára részletes tájékoztatást és tételes elszámolá</w:t>
      </w:r>
      <w:r w:rsidR="00C069E2" w:rsidRPr="00C8397D">
        <w:t>st benyújtani, az évek közötti göngyölt elszámolást</w:t>
      </w:r>
      <w:r w:rsidR="00DC74A3" w:rsidRPr="00C8397D">
        <w:t xml:space="preserve">, illetve a Szolgáltató által előre hozott és előre finanszírozott, a későbbi évek bevételének terhére már előre megvalósított beruházást </w:t>
      </w:r>
      <w:r w:rsidR="00C069E2" w:rsidRPr="00C8397D">
        <w:t xml:space="preserve">is beleértve. </w:t>
      </w:r>
      <w:r w:rsidR="0074252A" w:rsidRPr="00C8397D">
        <w:t xml:space="preserve">A Szolgáltató éves fejlesztési </w:t>
      </w:r>
      <w:r w:rsidR="00D55BD7" w:rsidRPr="00C8397D">
        <w:t xml:space="preserve">tervet </w:t>
      </w:r>
      <w:r w:rsidR="0074252A" w:rsidRPr="00C8397D">
        <w:t>készít az Önkormányzat előzetes tájékoztatásra</w:t>
      </w:r>
      <w:r w:rsidR="00336C15" w:rsidRPr="00C8397D">
        <w:t xml:space="preserve">. </w:t>
      </w:r>
      <w:r w:rsidR="001969FC" w:rsidRPr="00C8397D">
        <w:t xml:space="preserve">A kapacitás-bővítéssel </w:t>
      </w:r>
      <w:r w:rsidR="0068101C" w:rsidRPr="00C8397D">
        <w:t xml:space="preserve">és minőség javítással </w:t>
      </w:r>
      <w:r w:rsidR="001969FC" w:rsidRPr="00C8397D">
        <w:t xml:space="preserve">járó </w:t>
      </w:r>
      <w:r w:rsidR="001F1257" w:rsidRPr="00C8397D">
        <w:t xml:space="preserve">kábelcserék és </w:t>
      </w:r>
      <w:r w:rsidR="001969FC" w:rsidRPr="00C8397D">
        <w:t>erős</w:t>
      </w:r>
      <w:r w:rsidR="00A93DFA" w:rsidRPr="00C8397D">
        <w:t>ítőcserék (</w:t>
      </w:r>
      <w:r w:rsidR="00AA0B23" w:rsidRPr="00C8397D">
        <w:t>hálóz</w:t>
      </w:r>
      <w:r w:rsidR="00A93DFA" w:rsidRPr="00C8397D">
        <w:t xml:space="preserve">ati aktív elemek cserék) </w:t>
      </w:r>
      <w:r w:rsidR="001969FC" w:rsidRPr="00C8397D">
        <w:t xml:space="preserve">költsége fele részben kerül elszámolásra a fejlesztési keretből. </w:t>
      </w:r>
    </w:p>
    <w:p w:rsidR="00D53A01" w:rsidRPr="00C8397D" w:rsidRDefault="000236F5" w:rsidP="003D0F3D">
      <w:pPr>
        <w:spacing w:before="60" w:after="60"/>
        <w:jc w:val="both"/>
      </w:pPr>
      <w:r w:rsidRPr="00C8397D">
        <w:t xml:space="preserve">A Szolgáltató </w:t>
      </w:r>
      <w:r w:rsidR="006E0D3E" w:rsidRPr="00C8397D">
        <w:t>általi nyomvonala</w:t>
      </w:r>
      <w:r w:rsidR="006A5365" w:rsidRPr="00C8397D">
        <w:t xml:space="preserve">s fejlesztések megvalósításában, amennyiben szükséges </w:t>
      </w:r>
      <w:r w:rsidR="006E0D3E" w:rsidRPr="00C8397D">
        <w:t xml:space="preserve">az építési engedélyezés </w:t>
      </w:r>
      <w:r w:rsidR="006A5365" w:rsidRPr="00C8397D">
        <w:t xml:space="preserve">az Önkormányzat nevére történik, amelyben és annak megvalósításában az Önkormányzat aktív közreműködést vállal. </w:t>
      </w:r>
      <w:r w:rsidR="00176799" w:rsidRPr="00C8397D">
        <w:t xml:space="preserve">Az Önkormányzat és intézményei díjmentes internet ellátásban részesülnek. </w:t>
      </w:r>
      <w:r w:rsidR="009534E4" w:rsidRPr="00C8397D">
        <w:t xml:space="preserve">A Szolgáltató és érdekkörébe eső kapcsolt </w:t>
      </w:r>
      <w:r w:rsidR="009534E4" w:rsidRPr="00C8397D">
        <w:lastRenderedPageBreak/>
        <w:t xml:space="preserve">vállalkozásai a helyi csatornán díjmentesen jogosultak </w:t>
      </w:r>
      <w:r w:rsidR="0033642B" w:rsidRPr="00C8397D">
        <w:t xml:space="preserve"> a tevékenységeikhez kapcsolódó </w:t>
      </w:r>
      <w:r w:rsidR="009534E4" w:rsidRPr="00C8397D">
        <w:t xml:space="preserve">reklámanyagaik terjesztésére </w:t>
      </w:r>
      <w:r w:rsidR="005521C3" w:rsidRPr="00C8397D">
        <w:t xml:space="preserve">maximum </w:t>
      </w:r>
      <w:r w:rsidR="009534E4" w:rsidRPr="00C8397D">
        <w:t xml:space="preserve">a kapacitások </w:t>
      </w:r>
      <w:r w:rsidR="005521C3" w:rsidRPr="00C8397D">
        <w:t>10%-</w:t>
      </w:r>
      <w:proofErr w:type="gramStart"/>
      <w:r w:rsidR="005521C3" w:rsidRPr="00C8397D">
        <w:t>a</w:t>
      </w:r>
      <w:proofErr w:type="gramEnd"/>
      <w:r w:rsidR="005521C3" w:rsidRPr="00C8397D">
        <w:t xml:space="preserve"> </w:t>
      </w:r>
      <w:r w:rsidR="009534E4" w:rsidRPr="00C8397D">
        <w:t xml:space="preserve">erejéig. </w:t>
      </w:r>
    </w:p>
    <w:p w:rsidR="00B26113" w:rsidRPr="00C8397D" w:rsidRDefault="006B07AF" w:rsidP="003D0F3D">
      <w:pPr>
        <w:spacing w:before="60" w:after="60"/>
        <w:jc w:val="both"/>
      </w:pPr>
      <w:r w:rsidRPr="00C8397D">
        <w:t xml:space="preserve">A </w:t>
      </w:r>
      <w:r w:rsidR="00A1444D" w:rsidRPr="00C8397D">
        <w:t xml:space="preserve">fejlesztések kapcsán beépített eszközök és kábelek </w:t>
      </w:r>
      <w:r w:rsidRPr="00C8397D">
        <w:t>a Hálózat tulajdonos Önkormányzat tulajdonába kerülnek</w:t>
      </w:r>
      <w:r w:rsidR="00D53A01" w:rsidRPr="00C8397D">
        <w:t xml:space="preserve">. </w:t>
      </w:r>
    </w:p>
    <w:p w:rsidR="00D53A01" w:rsidRPr="00C8397D" w:rsidRDefault="00B26113" w:rsidP="003D0F3D">
      <w:pPr>
        <w:spacing w:before="60" w:after="60"/>
        <w:jc w:val="both"/>
      </w:pPr>
      <w:r w:rsidRPr="00C8397D">
        <w:t xml:space="preserve">A </w:t>
      </w:r>
      <w:r w:rsidR="00D53A01" w:rsidRPr="00C8397D">
        <w:t xml:space="preserve">Hálózattal párhuzamos nyomvonalon a szomszédos települések felé saját szolgáltatói tulajdonú hálózatot üzemeltet, létesít és fejleszt a jövőben is távolsági gerinckapcsolati célokra. </w:t>
      </w:r>
    </w:p>
    <w:p w:rsidR="003D0F3D" w:rsidRPr="00C8397D" w:rsidRDefault="00C84F4B" w:rsidP="003D0F3D">
      <w:pPr>
        <w:spacing w:before="60" w:after="60"/>
        <w:jc w:val="both"/>
      </w:pPr>
      <w:r w:rsidRPr="00C8397D">
        <w:t xml:space="preserve">Amennyiben szükséges, akkor az előfizetői szolgáltatást nyújtó gazdasági társaságok személyét </w:t>
      </w:r>
      <w:r w:rsidR="0013260B" w:rsidRPr="00C8397D">
        <w:t xml:space="preserve">a Szolgáltató </w:t>
      </w:r>
      <w:r w:rsidRPr="00C8397D">
        <w:t xml:space="preserve">jogosult megváltoztatni, </w:t>
      </w:r>
      <w:r w:rsidR="00B26113" w:rsidRPr="00C8397D">
        <w:t xml:space="preserve">az Önkormányzat </w:t>
      </w:r>
      <w:r w:rsidRPr="00C8397D">
        <w:t xml:space="preserve">tájékoztatása mellett. </w:t>
      </w:r>
      <w:r w:rsidR="0013260B" w:rsidRPr="00C8397D">
        <w:t xml:space="preserve">A Szolgáltató </w:t>
      </w:r>
      <w:r w:rsidR="00536512" w:rsidRPr="00C8397D">
        <w:t>és az előfizetői szolgáltatást nyújtó társaságok önálló üzleti és árpolitikát folytatnak</w:t>
      </w:r>
      <w:r w:rsidR="0013260B" w:rsidRPr="00C8397D">
        <w:t xml:space="preserve"> a szolgáltatások folyamatos versenyképességének megőrzésére törekedve</w:t>
      </w:r>
      <w:r w:rsidR="00536512" w:rsidRPr="00C8397D">
        <w:t xml:space="preserve">, a piac alakulásáról </w:t>
      </w:r>
      <w:r w:rsidR="00B26113" w:rsidRPr="00C8397D">
        <w:t xml:space="preserve">az Önkormányzatot </w:t>
      </w:r>
      <w:r w:rsidR="00536512" w:rsidRPr="00C8397D">
        <w:t xml:space="preserve">tájékoztatják. </w:t>
      </w:r>
      <w:r w:rsidR="00F230A4" w:rsidRPr="00C8397D">
        <w:t xml:space="preserve">Amennyiben internet és egyéb távközlési </w:t>
      </w:r>
      <w:r w:rsidR="0013260B" w:rsidRPr="00C8397D">
        <w:t xml:space="preserve">/ hírközlési </w:t>
      </w:r>
      <w:r w:rsidR="00F230A4" w:rsidRPr="00C8397D">
        <w:t xml:space="preserve">adó kerül bevezetésre, akkor az </w:t>
      </w:r>
      <w:r w:rsidR="0013260B" w:rsidRPr="00C8397D">
        <w:t>Á</w:t>
      </w:r>
      <w:r w:rsidR="00F230A4" w:rsidRPr="00C8397D">
        <w:t xml:space="preserve">rbevételből </w:t>
      </w:r>
      <w:r w:rsidR="0013260B" w:rsidRPr="00C8397D">
        <w:t>a fenti elszámolás számára ezen adó</w:t>
      </w:r>
      <w:r w:rsidR="00A43A5A" w:rsidRPr="00C8397D">
        <w:t>k</w:t>
      </w:r>
      <w:r w:rsidR="0013260B" w:rsidRPr="00C8397D">
        <w:t xml:space="preserve"> </w:t>
      </w:r>
      <w:r w:rsidR="00F230A4" w:rsidRPr="00C8397D">
        <w:t>levonásra kerül</w:t>
      </w:r>
      <w:r w:rsidR="00A43A5A" w:rsidRPr="00C8397D">
        <w:t>nek</w:t>
      </w:r>
      <w:r w:rsidR="00F230A4" w:rsidRPr="00C8397D">
        <w:t xml:space="preserve">. </w:t>
      </w:r>
    </w:p>
    <w:p w:rsidR="00DF3075" w:rsidRPr="00C8397D" w:rsidRDefault="00DF3075" w:rsidP="00F23DBF">
      <w:pPr>
        <w:rPr>
          <w:b/>
          <w:i/>
        </w:rPr>
      </w:pPr>
    </w:p>
    <w:p w:rsidR="005C723E" w:rsidRPr="00C8397D" w:rsidRDefault="005C723E" w:rsidP="00F23DBF">
      <w:pPr>
        <w:rPr>
          <w:b/>
          <w:i/>
        </w:rPr>
      </w:pPr>
      <w:r w:rsidRPr="00C8397D">
        <w:rPr>
          <w:b/>
          <w:i/>
        </w:rPr>
        <w:t xml:space="preserve">3. cikkely </w:t>
      </w:r>
      <w:r w:rsidR="006E6FB2" w:rsidRPr="00C8397D">
        <w:rPr>
          <w:b/>
          <w:i/>
        </w:rPr>
        <w:t>–</w:t>
      </w:r>
      <w:r w:rsidRPr="00C8397D">
        <w:rPr>
          <w:b/>
          <w:i/>
        </w:rPr>
        <w:t xml:space="preserve"> </w:t>
      </w:r>
      <w:r w:rsidR="00DD513A" w:rsidRPr="00C8397D">
        <w:rPr>
          <w:b/>
          <w:i/>
        </w:rPr>
        <w:t xml:space="preserve">Együttműködés időtartama, </w:t>
      </w:r>
      <w:r w:rsidR="00BB4126" w:rsidRPr="00C8397D">
        <w:rPr>
          <w:b/>
          <w:i/>
        </w:rPr>
        <w:t>hatályba lépéshez kapcsolódó feladatok</w:t>
      </w:r>
    </w:p>
    <w:p w:rsidR="003F7BBA" w:rsidRPr="00C8397D" w:rsidRDefault="006E6FB2" w:rsidP="006E6FB2">
      <w:pPr>
        <w:spacing w:before="60" w:after="60"/>
        <w:jc w:val="both"/>
      </w:pPr>
      <w:r w:rsidRPr="00C8397D">
        <w:t>A jelen Megállapodás időtartama</w:t>
      </w:r>
      <w:r w:rsidR="00036FD9" w:rsidRPr="00C8397D">
        <w:t xml:space="preserve">: </w:t>
      </w:r>
      <w:r w:rsidR="00864497" w:rsidRPr="00C8397D">
        <w:t>20</w:t>
      </w:r>
      <w:r w:rsidR="001039EA" w:rsidRPr="00C8397D">
        <w:t>,</w:t>
      </w:r>
      <w:r w:rsidR="00864497" w:rsidRPr="00C8397D">
        <w:t xml:space="preserve"> azaz húsz </w:t>
      </w:r>
      <w:r w:rsidR="00036FD9" w:rsidRPr="00C8397D">
        <w:t>éves határozott időszak 201</w:t>
      </w:r>
      <w:r w:rsidR="00B26113" w:rsidRPr="00C8397D">
        <w:t>9</w:t>
      </w:r>
      <w:r w:rsidR="00036FD9" w:rsidRPr="00C8397D">
        <w:t xml:space="preserve">. </w:t>
      </w:r>
      <w:r w:rsidR="00B26113" w:rsidRPr="00C8397D">
        <w:t xml:space="preserve">augusztus </w:t>
      </w:r>
      <w:r w:rsidR="00036FD9" w:rsidRPr="00C8397D">
        <w:t>1 és 20</w:t>
      </w:r>
      <w:r w:rsidR="00B26113" w:rsidRPr="00C8397D">
        <w:t>39</w:t>
      </w:r>
      <w:r w:rsidR="00036FD9" w:rsidRPr="00C8397D">
        <w:t xml:space="preserve">. </w:t>
      </w:r>
      <w:r w:rsidR="00B26113" w:rsidRPr="00C8397D">
        <w:t xml:space="preserve">július </w:t>
      </w:r>
      <w:r w:rsidR="00036FD9" w:rsidRPr="00C8397D">
        <w:t>31. között</w:t>
      </w:r>
      <w:r w:rsidR="00F57731" w:rsidRPr="00C8397D">
        <w:t>.</w:t>
      </w:r>
      <w:r w:rsidR="00CB74D4" w:rsidRPr="00C8397D">
        <w:t xml:space="preserve"> </w:t>
      </w:r>
      <w:r w:rsidR="005236E9" w:rsidRPr="00C8397D">
        <w:t xml:space="preserve">A Hálózat és a fejállomási központ áramellátását biztosító villanyórák leolvasásra kerülnek </w:t>
      </w:r>
      <w:r w:rsidR="00CD6BFC" w:rsidRPr="00C8397D">
        <w:t>az üzemeltetés átadás napján</w:t>
      </w:r>
      <w:r w:rsidR="005236E9" w:rsidRPr="00C8397D">
        <w:t xml:space="preserve">, és ezen óraállásokkal kerülnek a villanyórák átírásra </w:t>
      </w:r>
      <w:r w:rsidR="005A37B0" w:rsidRPr="00C8397D">
        <w:t xml:space="preserve">a Szolgáltató </w:t>
      </w:r>
      <w:r w:rsidR="005236E9" w:rsidRPr="00C8397D">
        <w:t>nevére</w:t>
      </w:r>
      <w:r w:rsidR="005A37B0" w:rsidRPr="00C8397D">
        <w:t xml:space="preserve"> és költségviselésére</w:t>
      </w:r>
      <w:r w:rsidR="00CD6BFC" w:rsidRPr="00C8397D">
        <w:t>, vagy pedig a költség mindenkor továbbszámlázásra kerül</w:t>
      </w:r>
      <w:r w:rsidR="005236E9" w:rsidRPr="00C8397D">
        <w:t xml:space="preserve">. Amennyiben a fejállomás épületben ez műszakilag nem megoldható, akkor </w:t>
      </w:r>
      <w:r w:rsidR="005236E9" w:rsidRPr="00C8397D">
        <w:rPr>
          <w:noProof/>
        </w:rPr>
        <w:t xml:space="preserve">almérővel </w:t>
      </w:r>
      <w:r w:rsidR="005236E9" w:rsidRPr="00C8397D">
        <w:t xml:space="preserve">kerül </w:t>
      </w:r>
      <w:r w:rsidR="004B7F57" w:rsidRPr="00C8397D">
        <w:t xml:space="preserve">az elfogyasztott </w:t>
      </w:r>
      <w:proofErr w:type="gramStart"/>
      <w:r w:rsidR="004B7F57" w:rsidRPr="00C8397D">
        <w:t>villamos-</w:t>
      </w:r>
      <w:r w:rsidR="005236E9" w:rsidRPr="00C8397D">
        <w:t>energia mérésre</w:t>
      </w:r>
      <w:proofErr w:type="gramEnd"/>
      <w:r w:rsidR="005236E9" w:rsidRPr="00C8397D">
        <w:t xml:space="preserve">. </w:t>
      </w:r>
      <w:r w:rsidR="00036FD9" w:rsidRPr="00C8397D">
        <w:t xml:space="preserve">A fejállomás </w:t>
      </w:r>
      <w:r w:rsidR="004E3AE2" w:rsidRPr="00C8397D">
        <w:t xml:space="preserve">helyiség </w:t>
      </w:r>
      <w:r w:rsidR="00036FD9" w:rsidRPr="00C8397D">
        <w:t xml:space="preserve">használatáért </w:t>
      </w:r>
      <w:r w:rsidR="00CD6BFC" w:rsidRPr="00C8397D">
        <w:t xml:space="preserve">az </w:t>
      </w:r>
      <w:r w:rsidR="00036FD9" w:rsidRPr="00C8397D">
        <w:t xml:space="preserve">Önkormányzat bérleti díjat és </w:t>
      </w:r>
      <w:r w:rsidR="00A059D3" w:rsidRPr="00C8397D">
        <w:t xml:space="preserve">a továbbszámlázott áramdíjon felül közös költséget és </w:t>
      </w:r>
      <w:r w:rsidR="00036FD9" w:rsidRPr="00C8397D">
        <w:t xml:space="preserve">rezsiköltségét nem számít fel. </w:t>
      </w:r>
    </w:p>
    <w:p w:rsidR="003228B4" w:rsidRPr="00C8397D" w:rsidRDefault="00576486" w:rsidP="006E6FB2">
      <w:pPr>
        <w:spacing w:before="60" w:after="60"/>
        <w:jc w:val="both"/>
      </w:pPr>
      <w:r w:rsidRPr="00C8397D">
        <w:t xml:space="preserve">Amennyiben </w:t>
      </w:r>
      <w:r w:rsidR="00F50E91" w:rsidRPr="00C8397D">
        <w:t xml:space="preserve">a Hálózaton kiszolgált előfizetők </w:t>
      </w:r>
      <w:r w:rsidR="003C1D22" w:rsidRPr="00C8397D">
        <w:t>több mint</w:t>
      </w:r>
      <w:r w:rsidR="003F2CE4" w:rsidRPr="00C8397D">
        <w:t xml:space="preserve"> </w:t>
      </w:r>
      <w:r w:rsidR="00F50E91" w:rsidRPr="00C8397D">
        <w:t>20%</w:t>
      </w:r>
      <w:r w:rsidR="003F2CE4" w:rsidRPr="00C8397D">
        <w:t xml:space="preserve">-a tartósan </w:t>
      </w:r>
      <w:r w:rsidR="003C1D22" w:rsidRPr="00C8397D">
        <w:t xml:space="preserve">és igazolhatón </w:t>
      </w:r>
      <w:r w:rsidR="003F2CE4" w:rsidRPr="00C8397D">
        <w:t>elégedetlen</w:t>
      </w:r>
      <w:r w:rsidR="003C1D22" w:rsidRPr="00C8397D">
        <w:t xml:space="preserve"> a nyújtott szolgáltatás technológiai minőségével</w:t>
      </w:r>
      <w:r w:rsidR="00AE75B0" w:rsidRPr="00C8397D">
        <w:t xml:space="preserve"> és a panaszok jogosnak bizonyulnak, akkor az Önkormányzat jogosult a szerződést a lejárati időre tekintet</w:t>
      </w:r>
      <w:r w:rsidR="006862A7" w:rsidRPr="00C8397D">
        <w:t xml:space="preserve"> nélkül felmondani. </w:t>
      </w:r>
      <w:r w:rsidR="003F2CE4" w:rsidRPr="00C8397D">
        <w:t xml:space="preserve">Amennyiben a Hálózatot az Önkormányzat a bérleti időszak lejárata előtt értékesíti, akkor Önkormányzat a Szolgáltató igazolt és kimutatott </w:t>
      </w:r>
      <w:r w:rsidR="00775392" w:rsidRPr="00C8397D">
        <w:t xml:space="preserve">ráfordításait </w:t>
      </w:r>
      <w:r w:rsidR="003F2CE4" w:rsidRPr="00C8397D">
        <w:t xml:space="preserve">150%-os értéken téríti. </w:t>
      </w:r>
    </w:p>
    <w:p w:rsidR="00BD3BAF" w:rsidRPr="00C8397D" w:rsidRDefault="003228B4" w:rsidP="006E6FB2">
      <w:pPr>
        <w:spacing w:before="60" w:after="60"/>
        <w:jc w:val="both"/>
      </w:pPr>
      <w:r w:rsidRPr="00C8397D">
        <w:t xml:space="preserve">Az első éves együttműködési időszakra eső, a </w:t>
      </w:r>
      <w:proofErr w:type="spellStart"/>
      <w:r w:rsidRPr="00C8397D">
        <w:t>Progádor</w:t>
      </w:r>
      <w:proofErr w:type="spellEnd"/>
      <w:r w:rsidRPr="00C8397D">
        <w:t xml:space="preserve"> Kft. általi szolgáltatási díj várható becsült összegét a Szolgáltató a szerződéskötést követő 30 napon belül számla ellenében egy összegben előre kifizeti. </w:t>
      </w:r>
    </w:p>
    <w:p w:rsidR="00576486" w:rsidRPr="00C8397D" w:rsidRDefault="00BD3BAF" w:rsidP="006E6FB2">
      <w:pPr>
        <w:spacing w:before="60" w:after="60"/>
        <w:jc w:val="both"/>
      </w:pPr>
      <w:r w:rsidRPr="00C8397D">
        <w:t xml:space="preserve">Amennyiben az internet szolgáltatás átadásával kapcsolatos az előfizetők kiértesítésére vonatkozó jogszabály azt megköveteli, akkor az internet szolgáltatás átadása 1 hónappal később történik meg, addig a díjakat a </w:t>
      </w:r>
      <w:proofErr w:type="spellStart"/>
      <w:r w:rsidRPr="00C8397D">
        <w:t>Progádor</w:t>
      </w:r>
      <w:proofErr w:type="spellEnd"/>
      <w:r w:rsidRPr="00C8397D">
        <w:t xml:space="preserve"> Kft szedi be, és az internet díjakban az Impulzus Kommunikáció Kft. felé felmerült hátralék rendezésére fordítja. </w:t>
      </w:r>
    </w:p>
    <w:p w:rsidR="008276CA" w:rsidRPr="00C8397D" w:rsidRDefault="008276CA" w:rsidP="006E6FB2">
      <w:pPr>
        <w:spacing w:before="60" w:after="60"/>
        <w:jc w:val="both"/>
      </w:pPr>
    </w:p>
    <w:p w:rsidR="005C723E" w:rsidRPr="00C8397D" w:rsidRDefault="006E6FB2">
      <w:pPr>
        <w:spacing w:before="60" w:after="60"/>
        <w:jc w:val="both"/>
        <w:rPr>
          <w:b/>
          <w:i/>
        </w:rPr>
      </w:pPr>
      <w:r w:rsidRPr="00C8397D">
        <w:rPr>
          <w:b/>
          <w:i/>
        </w:rPr>
        <w:t>4</w:t>
      </w:r>
      <w:r w:rsidR="005C723E" w:rsidRPr="00C8397D">
        <w:rPr>
          <w:b/>
          <w:i/>
        </w:rPr>
        <w:t>. cikkely- Kapcsolattartás</w:t>
      </w:r>
    </w:p>
    <w:p w:rsidR="005C723E" w:rsidRPr="00C8397D" w:rsidRDefault="00271D94" w:rsidP="002015E5">
      <w:pPr>
        <w:jc w:val="both"/>
      </w:pPr>
      <w:r w:rsidRPr="00C8397D">
        <w:t xml:space="preserve">Szolgáltató </w:t>
      </w:r>
      <w:r w:rsidR="00F57731" w:rsidRPr="00C8397D">
        <w:t>részéről</w:t>
      </w:r>
      <w:r w:rsidR="005C723E" w:rsidRPr="00C8397D">
        <w:t xml:space="preserve">: </w:t>
      </w:r>
      <w:r w:rsidR="00986AB3" w:rsidRPr="00C8397D">
        <w:rPr>
          <w:noProof/>
          <w:lang w:val="fr-FR"/>
        </w:rPr>
        <w:t>Szántó József</w:t>
      </w:r>
      <w:r w:rsidR="00F57731" w:rsidRPr="00C8397D">
        <w:rPr>
          <w:noProof/>
          <w:lang w:val="fr-FR"/>
        </w:rPr>
        <w:t xml:space="preserve">, Szabó Ferenc. </w:t>
      </w:r>
      <w:r w:rsidR="005C723E" w:rsidRPr="00C8397D">
        <w:t xml:space="preserve">Telefon: </w:t>
      </w:r>
      <w:r w:rsidR="00F57731" w:rsidRPr="00C8397D">
        <w:t>(6</w:t>
      </w:r>
      <w:r w:rsidR="00887FDA" w:rsidRPr="00C8397D">
        <w:t>8</w:t>
      </w:r>
      <w:r w:rsidR="00F57731" w:rsidRPr="00C8397D">
        <w:t xml:space="preserve">) </w:t>
      </w:r>
      <w:r w:rsidR="00887FDA" w:rsidRPr="00C8397D">
        <w:t>680-000</w:t>
      </w:r>
      <w:r w:rsidR="00876F93" w:rsidRPr="00C8397D">
        <w:t xml:space="preserve">. </w:t>
      </w:r>
      <w:r w:rsidR="005C723E" w:rsidRPr="00C8397D">
        <w:t xml:space="preserve">Email: </w:t>
      </w:r>
      <w:r w:rsidR="003F21FF" w:rsidRPr="00C8397D">
        <w:rPr>
          <w:noProof/>
          <w:lang w:val="fr-FR"/>
        </w:rPr>
        <w:t>ugyvezeto</w:t>
      </w:r>
      <w:r w:rsidR="008C4BA5" w:rsidRPr="00C8397D">
        <w:rPr>
          <w:noProof/>
          <w:lang w:val="fr-FR"/>
        </w:rPr>
        <w:t>@</w:t>
      </w:r>
      <w:r w:rsidR="00362F1E" w:rsidRPr="00C8397D">
        <w:rPr>
          <w:noProof/>
          <w:lang w:val="fr-FR"/>
        </w:rPr>
        <w:t>oroscom</w:t>
      </w:r>
      <w:r w:rsidR="008C4BA5" w:rsidRPr="00C8397D">
        <w:rPr>
          <w:noProof/>
          <w:lang w:val="fr-FR"/>
        </w:rPr>
        <w:t>.</w:t>
      </w:r>
      <w:r w:rsidR="00362F1E" w:rsidRPr="00C8397D">
        <w:rPr>
          <w:noProof/>
          <w:lang w:val="fr-FR"/>
        </w:rPr>
        <w:t>hu</w:t>
      </w:r>
      <w:r w:rsidR="00887FDA" w:rsidRPr="00C8397D">
        <w:rPr>
          <w:noProof/>
          <w:lang w:val="fr-FR"/>
        </w:rPr>
        <w:tab/>
      </w:r>
      <w:r w:rsidR="00876F93" w:rsidRPr="00C8397D">
        <w:t xml:space="preserve"> </w:t>
      </w:r>
      <w:r w:rsidR="00887FDA" w:rsidRPr="00C8397D">
        <w:br/>
        <w:t xml:space="preserve">Gádoros </w:t>
      </w:r>
      <w:proofErr w:type="spellStart"/>
      <w:r w:rsidR="00887FDA" w:rsidRPr="00C8397D">
        <w:t>Nagyközéség</w:t>
      </w:r>
      <w:proofErr w:type="spellEnd"/>
      <w:r w:rsidR="00887FDA" w:rsidRPr="00C8397D">
        <w:t xml:space="preserve"> </w:t>
      </w:r>
      <w:r w:rsidR="00F57731" w:rsidRPr="00C8397D">
        <w:t>Önkormányzata</w:t>
      </w:r>
      <w:r w:rsidR="005C723E" w:rsidRPr="00C8397D">
        <w:t xml:space="preserve">: </w:t>
      </w:r>
      <w:r w:rsidR="00887FDA" w:rsidRPr="00C8397D">
        <w:rPr>
          <w:noProof/>
          <w:lang w:val="fr-FR"/>
        </w:rPr>
        <w:t xml:space="preserve">Maronka Lajos </w:t>
      </w:r>
      <w:r w:rsidR="00F21D02" w:rsidRPr="00C8397D">
        <w:rPr>
          <w:noProof/>
          <w:lang w:val="fr-FR"/>
        </w:rPr>
        <w:t>polgármester</w:t>
      </w:r>
      <w:r w:rsidR="00F57731" w:rsidRPr="00C8397D">
        <w:rPr>
          <w:noProof/>
          <w:lang w:val="fr-FR"/>
        </w:rPr>
        <w:t xml:space="preserve">, </w:t>
      </w:r>
      <w:r w:rsidR="00F57731" w:rsidRPr="00C8397D">
        <w:t>t</w:t>
      </w:r>
      <w:r w:rsidR="005C723E" w:rsidRPr="00C8397D">
        <w:t>elefon</w:t>
      </w:r>
      <w:proofErr w:type="gramStart"/>
      <w:r w:rsidR="005C723E" w:rsidRPr="00C8397D">
        <w:t>:</w:t>
      </w:r>
      <w:r w:rsidR="008F7CFA" w:rsidRPr="00C8397D">
        <w:t>,</w:t>
      </w:r>
      <w:proofErr w:type="gramEnd"/>
      <w:r w:rsidR="008F7CFA" w:rsidRPr="00C8397D">
        <w:t xml:space="preserve"> e</w:t>
      </w:r>
      <w:r w:rsidR="005C723E" w:rsidRPr="00C8397D">
        <w:t xml:space="preserve">-mail: </w:t>
      </w:r>
      <w:r w:rsidR="00F57731" w:rsidRPr="00C8397D">
        <w:rPr>
          <w:noProof/>
          <w:lang w:val="fr-FR"/>
        </w:rPr>
        <w:t>polgarmester@</w:t>
      </w:r>
      <w:r w:rsidR="00887FDA" w:rsidRPr="00C8397D">
        <w:rPr>
          <w:noProof/>
          <w:lang w:val="fr-FR"/>
        </w:rPr>
        <w:t>gadoros</w:t>
      </w:r>
      <w:r w:rsidR="00F57731" w:rsidRPr="00C8397D">
        <w:rPr>
          <w:noProof/>
          <w:lang w:val="fr-FR"/>
        </w:rPr>
        <w:t xml:space="preserve">.hu </w:t>
      </w:r>
      <w:r w:rsidR="00F862C0" w:rsidRPr="00C8397D">
        <w:rPr>
          <w:noProof/>
          <w:lang w:val="fr-FR"/>
        </w:rPr>
        <w:t xml:space="preserve"> </w:t>
      </w:r>
    </w:p>
    <w:p w:rsidR="008276CA" w:rsidRPr="00C8397D" w:rsidRDefault="008276CA">
      <w:pPr>
        <w:spacing w:before="60" w:after="60"/>
        <w:jc w:val="both"/>
        <w:rPr>
          <w:b/>
          <w:i/>
        </w:rPr>
      </w:pPr>
    </w:p>
    <w:p w:rsidR="005C723E" w:rsidRPr="00C8397D" w:rsidRDefault="006E6FB2">
      <w:pPr>
        <w:spacing w:before="60" w:after="60"/>
        <w:jc w:val="both"/>
        <w:rPr>
          <w:b/>
          <w:i/>
        </w:rPr>
      </w:pPr>
      <w:r w:rsidRPr="00C8397D">
        <w:rPr>
          <w:b/>
          <w:i/>
        </w:rPr>
        <w:t>5</w:t>
      </w:r>
      <w:r w:rsidR="005C723E" w:rsidRPr="00C8397D">
        <w:rPr>
          <w:b/>
          <w:i/>
        </w:rPr>
        <w:t xml:space="preserve">. cikkely - </w:t>
      </w:r>
      <w:r w:rsidR="005C723E" w:rsidRPr="00C8397D">
        <w:rPr>
          <w:b/>
          <w:i/>
          <w:noProof/>
          <w:lang w:val="fr-FR"/>
        </w:rPr>
        <w:t>Vis maior</w:t>
      </w:r>
    </w:p>
    <w:p w:rsidR="005C723E" w:rsidRPr="00C8397D" w:rsidRDefault="005C723E" w:rsidP="00252352">
      <w:pPr>
        <w:spacing w:before="60" w:after="60"/>
        <w:jc w:val="both"/>
      </w:pPr>
      <w:proofErr w:type="gramStart"/>
      <w:r w:rsidRPr="00C8397D">
        <w:t>Bármiféle veszteség, kár, késedelem, vagy hibás teljesítés a felek részéről nem tekinthető hibának, vagy nem teremthet alapot kártéri kötelezettséghez, amennyiben az ilyen veszteség, kár, késedelem, vagy hiba oka megakadályozhatatlan külső ok, amelyet ebből a célból úgy határozunk meg, mint olyan események, amelyek fölött az érintett fél, vagy felek nem tudnak racionális ellenőrzést gyakorolni és amelyeket a fent említett fél, vagy felek az általuk elvárható módon képtelenek megakadályozni.</w:t>
      </w:r>
      <w:proofErr w:type="gramEnd"/>
    </w:p>
    <w:p w:rsidR="00E579EA" w:rsidRPr="00C8397D" w:rsidRDefault="00E579EA">
      <w:pPr>
        <w:spacing w:before="60" w:after="60"/>
        <w:jc w:val="both"/>
        <w:rPr>
          <w:b/>
          <w:i/>
        </w:rPr>
      </w:pPr>
    </w:p>
    <w:p w:rsidR="005C723E" w:rsidRPr="00C8397D" w:rsidRDefault="006E6FB2">
      <w:pPr>
        <w:spacing w:before="60" w:after="60"/>
        <w:jc w:val="both"/>
        <w:rPr>
          <w:b/>
          <w:i/>
        </w:rPr>
      </w:pPr>
      <w:r w:rsidRPr="00C8397D">
        <w:rPr>
          <w:b/>
          <w:i/>
        </w:rPr>
        <w:t>6</w:t>
      </w:r>
      <w:r w:rsidR="005C723E" w:rsidRPr="00C8397D">
        <w:rPr>
          <w:b/>
          <w:i/>
        </w:rPr>
        <w:t>. cikkely- Jogviták és döntőbíráskodás</w:t>
      </w:r>
    </w:p>
    <w:p w:rsidR="005C723E" w:rsidRPr="00C8397D" w:rsidRDefault="005C723E" w:rsidP="00252352">
      <w:pPr>
        <w:spacing w:before="60" w:after="60"/>
        <w:jc w:val="both"/>
      </w:pPr>
      <w:r w:rsidRPr="00C8397D">
        <w:t>Jelen szerződésben nem szabályozott kérdéseket illetően a felek a magyar jogrendszert, így különösen a Polgári Törvénykönyvet kötik ki</w:t>
      </w:r>
      <w:r w:rsidR="00971B87" w:rsidRPr="00C8397D">
        <w:t xml:space="preserve">. </w:t>
      </w:r>
      <w:r w:rsidRPr="00C8397D">
        <w:t xml:space="preserve">Felek megállapodnak abban, hogy a közöttük jelen szerződésből adódó vitás kérdéseket tárgyalásos úton, peren kívül rendezik. Amennyiben a tárgyalások nem vezetnek eredményre, úgy </w:t>
      </w:r>
      <w:r w:rsidR="00FC5223" w:rsidRPr="00C8397D">
        <w:t>a felek a</w:t>
      </w:r>
      <w:r w:rsidR="00655F40" w:rsidRPr="00C8397D">
        <w:t>z</w:t>
      </w:r>
      <w:r w:rsidR="00FC5223" w:rsidRPr="00C8397D">
        <w:t xml:space="preserve"> </w:t>
      </w:r>
      <w:r w:rsidR="00655F40" w:rsidRPr="00C8397D">
        <w:t>Orosházi Járásb</w:t>
      </w:r>
      <w:r w:rsidR="00FC5223" w:rsidRPr="00C8397D">
        <w:t>íróság, illetve hatáskörtől függően a Gyulai Törvényszék kizárólagos illetékességét kötik ki.</w:t>
      </w:r>
    </w:p>
    <w:p w:rsidR="00E579EA" w:rsidRPr="00C8397D" w:rsidRDefault="00E579EA">
      <w:pPr>
        <w:spacing w:before="60" w:after="60"/>
        <w:jc w:val="both"/>
        <w:rPr>
          <w:b/>
          <w:i/>
        </w:rPr>
      </w:pPr>
    </w:p>
    <w:p w:rsidR="005C723E" w:rsidRPr="00C8397D" w:rsidRDefault="006E6FB2">
      <w:pPr>
        <w:spacing w:before="60" w:after="60"/>
        <w:jc w:val="both"/>
        <w:rPr>
          <w:b/>
          <w:i/>
        </w:rPr>
      </w:pPr>
      <w:r w:rsidRPr="00C8397D">
        <w:rPr>
          <w:b/>
          <w:i/>
        </w:rPr>
        <w:t>7</w:t>
      </w:r>
      <w:r w:rsidR="005C723E" w:rsidRPr="00C8397D">
        <w:rPr>
          <w:b/>
          <w:i/>
        </w:rPr>
        <w:t>. cikkely - Hatályba lépés időpontja</w:t>
      </w:r>
      <w:r w:rsidR="006B2729" w:rsidRPr="00C8397D">
        <w:rPr>
          <w:b/>
          <w:i/>
        </w:rPr>
        <w:t>,</w:t>
      </w:r>
      <w:r w:rsidR="00BB25A4" w:rsidRPr="00C8397D">
        <w:rPr>
          <w:b/>
          <w:i/>
        </w:rPr>
        <w:t xml:space="preserve"> egyéb rendelkezések</w:t>
      </w:r>
      <w:r w:rsidR="006B2729" w:rsidRPr="00C8397D">
        <w:rPr>
          <w:b/>
          <w:i/>
        </w:rPr>
        <w:t xml:space="preserve"> </w:t>
      </w:r>
    </w:p>
    <w:p w:rsidR="005C723E" w:rsidRPr="00C8397D" w:rsidRDefault="005C723E" w:rsidP="00CB74D4">
      <w:pPr>
        <w:spacing w:before="60" w:after="60"/>
        <w:jc w:val="both"/>
      </w:pPr>
      <w:r w:rsidRPr="00C8397D">
        <w:t xml:space="preserve">Jelen szerződés azon a napon lép hatályba, amikor azt mindkét fél cégszerűen aláírja. </w:t>
      </w:r>
      <w:r w:rsidR="0024656E" w:rsidRPr="00C8397D">
        <w:t xml:space="preserve">Négy </w:t>
      </w:r>
      <w:r w:rsidRPr="00C8397D">
        <w:t>eredeti példányban aláírva 20</w:t>
      </w:r>
      <w:r w:rsidR="00D96DFF" w:rsidRPr="00C8397D">
        <w:t>1</w:t>
      </w:r>
      <w:r w:rsidR="00D403BE" w:rsidRPr="00C8397D">
        <w:t>9</w:t>
      </w:r>
      <w:r w:rsidRPr="00C8397D">
        <w:t xml:space="preserve">. </w:t>
      </w:r>
      <w:proofErr w:type="gramStart"/>
      <w:r w:rsidR="00D403BE" w:rsidRPr="00C8397D">
        <w:t>július …</w:t>
      </w:r>
      <w:proofErr w:type="gramEnd"/>
      <w:r w:rsidR="00D403BE" w:rsidRPr="00C8397D">
        <w:t>.. Gádoroson</w:t>
      </w:r>
      <w:r w:rsidR="007A3CD4" w:rsidRPr="00C8397D">
        <w:rPr>
          <w:noProof/>
          <w:lang w:val="fr-FR"/>
        </w:rPr>
        <w:t>. A s</w:t>
      </w:r>
      <w:r w:rsidRPr="00C8397D">
        <w:rPr>
          <w:noProof/>
          <w:lang w:val="fr-FR"/>
        </w:rPr>
        <w:t xml:space="preserve">zerződés </w:t>
      </w:r>
      <w:r w:rsidRPr="00C8397D">
        <w:t>mindkét fél általi aláírással jön létre, és a szerződés szerinti utolsó szolgáltatási napig</w:t>
      </w:r>
      <w:r w:rsidR="00740254" w:rsidRPr="00C8397D">
        <w:t>, azaz 20</w:t>
      </w:r>
      <w:r w:rsidR="0024656E" w:rsidRPr="00C8397D">
        <w:t>3</w:t>
      </w:r>
      <w:r w:rsidR="00D403BE" w:rsidRPr="00C8397D">
        <w:t>9</w:t>
      </w:r>
      <w:r w:rsidR="00740254" w:rsidRPr="00C8397D">
        <w:t xml:space="preserve">. </w:t>
      </w:r>
      <w:proofErr w:type="gramStart"/>
      <w:r w:rsidR="00D403BE" w:rsidRPr="00C8397D">
        <w:t>július</w:t>
      </w:r>
      <w:proofErr w:type="gramEnd"/>
      <w:r w:rsidR="00D403BE" w:rsidRPr="00C8397D">
        <w:t xml:space="preserve"> </w:t>
      </w:r>
      <w:r w:rsidR="00740254" w:rsidRPr="00C8397D">
        <w:t>31-ig</w:t>
      </w:r>
      <w:r w:rsidRPr="00C8397D">
        <w:t xml:space="preserve"> érvényes.</w:t>
      </w:r>
      <w:r w:rsidR="00CB74D4" w:rsidRPr="00C8397D">
        <w:t xml:space="preserve"> </w:t>
      </w:r>
      <w:r w:rsidRPr="00C8397D">
        <w:t xml:space="preserve">Felek a </w:t>
      </w:r>
      <w:r w:rsidR="00094564" w:rsidRPr="00C8397D">
        <w:t>Megállapodást a Felek</w:t>
      </w:r>
      <w:r w:rsidR="00152B78" w:rsidRPr="00C8397D">
        <w:t>,</w:t>
      </w:r>
      <w:r w:rsidRPr="00C8397D">
        <w:t xml:space="preserve"> mint akaratukkal mindenben megegyezőt, jóváhagyólag írták alá.</w:t>
      </w:r>
      <w:r w:rsidR="006B2729" w:rsidRPr="00C8397D">
        <w:t xml:space="preserve"> Amennyiben a szerződés a lejárati idő előtt nem kerül két hónappal írásban felmondásra, akkor a szerződés automatikusan minden </w:t>
      </w:r>
      <w:proofErr w:type="gramStart"/>
      <w:r w:rsidR="006B2729" w:rsidRPr="00C8397D">
        <w:t>alkalommal</w:t>
      </w:r>
      <w:proofErr w:type="gramEnd"/>
      <w:r w:rsidR="006B2729" w:rsidRPr="00C8397D">
        <w:t xml:space="preserve"> egy évvel meghosszabbodik. </w:t>
      </w:r>
    </w:p>
    <w:p w:rsidR="006E6FB2" w:rsidRPr="00C8397D" w:rsidRDefault="006E6FB2"/>
    <w:p w:rsidR="006E6FB2" w:rsidRPr="00C8397D" w:rsidRDefault="006E6FB2"/>
    <w:p w:rsidR="0016229A" w:rsidRPr="00C8397D" w:rsidRDefault="0016229A"/>
    <w:p w:rsidR="006E6FB2" w:rsidRPr="00C8397D" w:rsidRDefault="006E6FB2" w:rsidP="00816350">
      <w:pPr>
        <w:tabs>
          <w:tab w:val="center" w:pos="2694"/>
          <w:tab w:val="center" w:pos="7088"/>
        </w:tabs>
        <w:jc w:val="both"/>
        <w:rPr>
          <w:b/>
          <w:bCs/>
        </w:rPr>
      </w:pPr>
      <w:r w:rsidRPr="00C8397D">
        <w:rPr>
          <w:b/>
          <w:bCs/>
          <w:noProof/>
          <w:lang w:val="fr-FR"/>
        </w:rPr>
        <w:tab/>
      </w:r>
      <w:r w:rsidR="00D403BE" w:rsidRPr="00C8397D">
        <w:rPr>
          <w:b/>
          <w:bCs/>
          <w:noProof/>
          <w:lang w:val="fr-FR"/>
        </w:rPr>
        <w:t>Maronka Lajos</w:t>
      </w:r>
      <w:r w:rsidRPr="00C8397D">
        <w:rPr>
          <w:b/>
          <w:bCs/>
        </w:rPr>
        <w:tab/>
      </w:r>
      <w:r w:rsidR="00D403BE" w:rsidRPr="00C8397D">
        <w:rPr>
          <w:b/>
          <w:bCs/>
          <w:noProof/>
          <w:lang w:val="fr-FR"/>
        </w:rPr>
        <w:t>Szabóné Tóth Edit</w:t>
      </w:r>
    </w:p>
    <w:p w:rsidR="006E6FB2" w:rsidRPr="00C8397D" w:rsidRDefault="00816350" w:rsidP="00816350">
      <w:pPr>
        <w:tabs>
          <w:tab w:val="center" w:pos="2694"/>
          <w:tab w:val="center" w:pos="7088"/>
        </w:tabs>
        <w:jc w:val="both"/>
      </w:pPr>
      <w:r w:rsidRPr="00C8397D">
        <w:rPr>
          <w:noProof/>
          <w:lang w:val="fr-FR"/>
        </w:rPr>
        <w:tab/>
      </w:r>
      <w:r w:rsidR="00D403BE" w:rsidRPr="00C8397D">
        <w:rPr>
          <w:noProof/>
          <w:lang w:val="fr-FR"/>
        </w:rPr>
        <w:t xml:space="preserve">Gádoros Nagyközség </w:t>
      </w:r>
      <w:r w:rsidRPr="00C8397D">
        <w:rPr>
          <w:noProof/>
          <w:lang w:val="fr-FR"/>
        </w:rPr>
        <w:t>Önkormányzata</w:t>
      </w:r>
      <w:r w:rsidR="009D1035" w:rsidRPr="00C8397D">
        <w:tab/>
      </w:r>
      <w:r w:rsidR="003909B6" w:rsidRPr="00C8397D">
        <w:t xml:space="preserve">Gyopárosi Kábeltelevízió </w:t>
      </w:r>
      <w:r w:rsidR="006B5F80" w:rsidRPr="00C8397D">
        <w:t xml:space="preserve">Kft. </w:t>
      </w:r>
    </w:p>
    <w:p w:rsidR="006E6FB2" w:rsidRPr="00C8397D" w:rsidRDefault="006E6FB2" w:rsidP="00816350">
      <w:pPr>
        <w:tabs>
          <w:tab w:val="center" w:pos="2694"/>
          <w:tab w:val="center" w:pos="7088"/>
        </w:tabs>
        <w:jc w:val="both"/>
      </w:pPr>
      <w:r w:rsidRPr="00C8397D">
        <w:tab/>
      </w:r>
      <w:r w:rsidR="004034CA" w:rsidRPr="00C8397D">
        <w:t>Polgármester</w:t>
      </w:r>
      <w:r w:rsidRPr="00C8397D">
        <w:t xml:space="preserve"> </w:t>
      </w:r>
      <w:r w:rsidR="005D1EEE" w:rsidRPr="00C8397D">
        <w:tab/>
        <w:t>Ü</w:t>
      </w:r>
      <w:r w:rsidRPr="00C8397D">
        <w:t>gyvezető</w:t>
      </w:r>
    </w:p>
    <w:sectPr w:rsidR="006E6FB2" w:rsidRPr="00C8397D" w:rsidSect="00524E31">
      <w:footerReference w:type="default" r:id="rId8"/>
      <w:pgSz w:w="11907" w:h="16840" w:code="9"/>
      <w:pgMar w:top="851" w:right="851" w:bottom="851" w:left="851" w:header="709" w:footer="709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263D" w:rsidRDefault="0046263D">
      <w:r>
        <w:separator/>
      </w:r>
    </w:p>
  </w:endnote>
  <w:endnote w:type="continuationSeparator" w:id="0">
    <w:p w:rsidR="0046263D" w:rsidRDefault="004626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3A52" w:rsidRDefault="007C3A52">
    <w:pPr>
      <w:pStyle w:val="llb"/>
      <w:pBdr>
        <w:bottom w:val="single" w:sz="6" w:space="1" w:color="auto"/>
      </w:pBdr>
    </w:pPr>
  </w:p>
  <w:p w:rsidR="007C3A52" w:rsidRDefault="006B5F80" w:rsidP="0085195D">
    <w:pPr>
      <w:pStyle w:val="llb"/>
      <w:tabs>
        <w:tab w:val="clear" w:pos="9072"/>
        <w:tab w:val="right" w:pos="10206"/>
      </w:tabs>
    </w:pPr>
    <w:r>
      <w:t>Hírközlési h</w:t>
    </w:r>
    <w:r w:rsidR="00937030">
      <w:t xml:space="preserve">álózat </w:t>
    </w:r>
    <w:r>
      <w:t xml:space="preserve">működtetési </w:t>
    </w:r>
    <w:r w:rsidR="00937030">
      <w:t>együttműködési megállapodás</w:t>
    </w:r>
    <w:r w:rsidR="00937030">
      <w:tab/>
    </w:r>
    <w:r w:rsidR="00670C19">
      <w:rPr>
        <w:rStyle w:val="Oldalszm"/>
      </w:rPr>
      <w:fldChar w:fldCharType="begin"/>
    </w:r>
    <w:r w:rsidR="007C3A52">
      <w:rPr>
        <w:rStyle w:val="Oldalszm"/>
      </w:rPr>
      <w:instrText xml:space="preserve"> NUMPAGES </w:instrText>
    </w:r>
    <w:r w:rsidR="00670C19">
      <w:rPr>
        <w:rStyle w:val="Oldalszm"/>
      </w:rPr>
      <w:fldChar w:fldCharType="separate"/>
    </w:r>
    <w:r w:rsidR="00C8397D">
      <w:rPr>
        <w:rStyle w:val="Oldalszm"/>
        <w:noProof/>
      </w:rPr>
      <w:t>2</w:t>
    </w:r>
    <w:r w:rsidR="00670C19">
      <w:rPr>
        <w:rStyle w:val="Oldalszm"/>
      </w:rPr>
      <w:fldChar w:fldCharType="end"/>
    </w:r>
    <w:r w:rsidR="007C3A52">
      <w:rPr>
        <w:rStyle w:val="Oldalszm"/>
      </w:rPr>
      <w:t>/</w:t>
    </w:r>
    <w:r w:rsidR="00670C19">
      <w:rPr>
        <w:rStyle w:val="Oldalszm"/>
      </w:rPr>
      <w:fldChar w:fldCharType="begin"/>
    </w:r>
    <w:r w:rsidR="007C3A52">
      <w:rPr>
        <w:rStyle w:val="Oldalszm"/>
      </w:rPr>
      <w:instrText xml:space="preserve"> PAGE </w:instrText>
    </w:r>
    <w:r w:rsidR="00670C19">
      <w:rPr>
        <w:rStyle w:val="Oldalszm"/>
      </w:rPr>
      <w:fldChar w:fldCharType="separate"/>
    </w:r>
    <w:r w:rsidR="00C8397D">
      <w:rPr>
        <w:rStyle w:val="Oldalszm"/>
        <w:noProof/>
      </w:rPr>
      <w:t>2</w:t>
    </w:r>
    <w:r w:rsidR="00670C19">
      <w:rPr>
        <w:rStyle w:val="Oldalszm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263D" w:rsidRDefault="0046263D">
      <w:r>
        <w:separator/>
      </w:r>
    </w:p>
  </w:footnote>
  <w:footnote w:type="continuationSeparator" w:id="0">
    <w:p w:rsidR="0046263D" w:rsidRDefault="004626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029C9"/>
    <w:multiLevelType w:val="singleLevel"/>
    <w:tmpl w:val="66DA3136"/>
    <w:lvl w:ilvl="0">
      <w:start w:val="1"/>
      <w:numFmt w:val="lowerLetter"/>
      <w:lvlText w:val="%1.)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8"/>
        <w:u w:val="none"/>
      </w:rPr>
    </w:lvl>
  </w:abstractNum>
  <w:abstractNum w:abstractNumId="1">
    <w:nsid w:val="052A5292"/>
    <w:multiLevelType w:val="singleLevel"/>
    <w:tmpl w:val="DB644680"/>
    <w:lvl w:ilvl="0">
      <w:start w:val="1"/>
      <w:numFmt w:val="lowerLetter"/>
      <w:lvlText w:val="%1.)"/>
      <w:legacy w:legacy="1" w:legacySpace="0" w:legacyIndent="360"/>
      <w:lvlJc w:val="left"/>
      <w:pPr>
        <w:ind w:left="360" w:hanging="360"/>
      </w:pPr>
    </w:lvl>
  </w:abstractNum>
  <w:abstractNum w:abstractNumId="2">
    <w:nsid w:val="06D36C01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3">
    <w:nsid w:val="0A1C778C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4">
    <w:nsid w:val="0BE91904"/>
    <w:multiLevelType w:val="multilevel"/>
    <w:tmpl w:val="5F14EA60"/>
    <w:lvl w:ilvl="0">
      <w:start w:val="3"/>
      <w:numFmt w:val="decimal"/>
      <w:pStyle w:val="Bullet2"/>
      <w:lvlText w:val="%1."/>
      <w:legacy w:legacy="1" w:legacySpace="0" w:legacyIndent="283"/>
      <w:lvlJc w:val="left"/>
      <w:pPr>
        <w:ind w:left="283" w:hanging="283"/>
      </w:pPr>
    </w:lvl>
    <w:lvl w:ilvl="1">
      <w:start w:val="3"/>
      <w:numFmt w:val="decimal"/>
      <w:isLgl/>
      <w:lvlText w:val="%1.%2"/>
      <w:lvlJc w:val="left"/>
      <w:pPr>
        <w:tabs>
          <w:tab w:val="num" w:pos="734"/>
        </w:tabs>
        <w:ind w:left="734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44"/>
        </w:tabs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072"/>
        </w:tabs>
        <w:ind w:left="4072" w:hanging="1800"/>
      </w:pPr>
      <w:rPr>
        <w:rFonts w:hint="default"/>
      </w:rPr>
    </w:lvl>
  </w:abstractNum>
  <w:abstractNum w:abstractNumId="5">
    <w:nsid w:val="154D5435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6">
    <w:nsid w:val="233A2D8B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7">
    <w:nsid w:val="2C0F7A58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8">
    <w:nsid w:val="2CAA3901"/>
    <w:multiLevelType w:val="hybridMultilevel"/>
    <w:tmpl w:val="1F380C6E"/>
    <w:lvl w:ilvl="0" w:tplc="040E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>
    <w:nsid w:val="3BE8611F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10">
    <w:nsid w:val="46F27054"/>
    <w:multiLevelType w:val="singleLevel"/>
    <w:tmpl w:val="2DE2958A"/>
    <w:lvl w:ilvl="0">
      <w:start w:val="1"/>
      <w:numFmt w:val="lowerLetter"/>
      <w:lvlText w:val="%1.)"/>
      <w:legacy w:legacy="1" w:legacySpace="0" w:legacyIndent="375"/>
      <w:lvlJc w:val="left"/>
      <w:pPr>
        <w:ind w:left="375" w:hanging="375"/>
      </w:pPr>
    </w:lvl>
  </w:abstractNum>
  <w:abstractNum w:abstractNumId="11">
    <w:nsid w:val="50B15AB6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12">
    <w:nsid w:val="52B938D0"/>
    <w:multiLevelType w:val="singleLevel"/>
    <w:tmpl w:val="F648EEC8"/>
    <w:lvl w:ilvl="0">
      <w:start w:val="1"/>
      <w:numFmt w:val="lowerLetter"/>
      <w:lvlText w:val="%1.) "/>
      <w:legacy w:legacy="1" w:legacySpace="0" w:legacyIndent="360"/>
      <w:lvlJc w:val="left"/>
      <w:pPr>
        <w:ind w:left="360" w:hanging="360"/>
      </w:pPr>
      <w:rPr>
        <w:sz w:val="28"/>
      </w:rPr>
    </w:lvl>
  </w:abstractNum>
  <w:abstractNum w:abstractNumId="13">
    <w:nsid w:val="605851DF"/>
    <w:multiLevelType w:val="singleLevel"/>
    <w:tmpl w:val="471447E4"/>
    <w:lvl w:ilvl="0">
      <w:start w:val="1"/>
      <w:numFmt w:val="lowerLetter"/>
      <w:lvlText w:val="%1.) "/>
      <w:legacy w:legacy="1" w:legacySpace="0" w:legacyIndent="283"/>
      <w:lvlJc w:val="left"/>
      <w:pPr>
        <w:ind w:left="283" w:hanging="283"/>
      </w:pPr>
      <w:rPr>
        <w:b w:val="0"/>
        <w:i w:val="0"/>
        <w:sz w:val="28"/>
      </w:rPr>
    </w:lvl>
  </w:abstractNum>
  <w:abstractNum w:abstractNumId="14">
    <w:nsid w:val="702E5B7B"/>
    <w:multiLevelType w:val="singleLevel"/>
    <w:tmpl w:val="A50AE406"/>
    <w:lvl w:ilvl="0">
      <w:start w:val="1"/>
      <w:numFmt w:val="lowerLetter"/>
      <w:lvlText w:val="%1.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7"/>
  </w:num>
  <w:num w:numId="4">
    <w:abstractNumId w:val="7"/>
    <w:lvlOverride w:ilvl="0">
      <w:lvl w:ilvl="0">
        <w:start w:val="3"/>
        <w:numFmt w:val="lowerLetter"/>
        <w:lvlText w:val="%1.) "/>
        <w:legacy w:legacy="1" w:legacySpace="0" w:legacyIndent="360"/>
        <w:lvlJc w:val="left"/>
        <w:pPr>
          <w:ind w:left="360" w:hanging="360"/>
        </w:pPr>
        <w:rPr>
          <w:sz w:val="28"/>
        </w:rPr>
      </w:lvl>
    </w:lvlOverride>
  </w:num>
  <w:num w:numId="5">
    <w:abstractNumId w:val="0"/>
  </w:num>
  <w:num w:numId="6">
    <w:abstractNumId w:val="2"/>
  </w:num>
  <w:num w:numId="7">
    <w:abstractNumId w:val="2"/>
    <w:lvlOverride w:ilvl="0">
      <w:lvl w:ilvl="0">
        <w:start w:val="2"/>
        <w:numFmt w:val="lowerLetter"/>
        <w:lvlText w:val="%1.) "/>
        <w:legacy w:legacy="1" w:legacySpace="0" w:legacyIndent="360"/>
        <w:lvlJc w:val="left"/>
        <w:pPr>
          <w:ind w:left="360" w:hanging="360"/>
        </w:pPr>
        <w:rPr>
          <w:sz w:val="28"/>
        </w:rPr>
      </w:lvl>
    </w:lvlOverride>
  </w:num>
  <w:num w:numId="8">
    <w:abstractNumId w:val="5"/>
  </w:num>
  <w:num w:numId="9">
    <w:abstractNumId w:val="3"/>
  </w:num>
  <w:num w:numId="10">
    <w:abstractNumId w:val="12"/>
  </w:num>
  <w:num w:numId="11">
    <w:abstractNumId w:val="11"/>
  </w:num>
  <w:num w:numId="12">
    <w:abstractNumId w:val="6"/>
  </w:num>
  <w:num w:numId="13">
    <w:abstractNumId w:val="9"/>
  </w:num>
  <w:num w:numId="14">
    <w:abstractNumId w:val="1"/>
  </w:num>
  <w:num w:numId="15">
    <w:abstractNumId w:val="14"/>
  </w:num>
  <w:num w:numId="16">
    <w:abstractNumId w:val="4"/>
  </w:num>
  <w:num w:numId="17">
    <w:abstractNumId w:val="8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embedSystemFonts/>
  <w:proofState w:spelling="clean" w:grammar="clean"/>
  <w:attachedTemplate r:id="rId1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1AB4"/>
    <w:rsid w:val="00003124"/>
    <w:rsid w:val="00005905"/>
    <w:rsid w:val="00011A10"/>
    <w:rsid w:val="00020CDB"/>
    <w:rsid w:val="000236F5"/>
    <w:rsid w:val="00036FD9"/>
    <w:rsid w:val="0004196A"/>
    <w:rsid w:val="0004384A"/>
    <w:rsid w:val="00044178"/>
    <w:rsid w:val="000459AD"/>
    <w:rsid w:val="00053491"/>
    <w:rsid w:val="00061A6F"/>
    <w:rsid w:val="000645EB"/>
    <w:rsid w:val="00070F16"/>
    <w:rsid w:val="00075C86"/>
    <w:rsid w:val="00084606"/>
    <w:rsid w:val="00094564"/>
    <w:rsid w:val="000A234F"/>
    <w:rsid w:val="000B42F9"/>
    <w:rsid w:val="000D2973"/>
    <w:rsid w:val="000D3D14"/>
    <w:rsid w:val="000D50DA"/>
    <w:rsid w:val="000D769B"/>
    <w:rsid w:val="000E3E3B"/>
    <w:rsid w:val="000E664C"/>
    <w:rsid w:val="000F7279"/>
    <w:rsid w:val="001039EA"/>
    <w:rsid w:val="00107470"/>
    <w:rsid w:val="001128B8"/>
    <w:rsid w:val="00125E36"/>
    <w:rsid w:val="0013260B"/>
    <w:rsid w:val="00140FD8"/>
    <w:rsid w:val="00142F39"/>
    <w:rsid w:val="001455F5"/>
    <w:rsid w:val="00152B78"/>
    <w:rsid w:val="001542D3"/>
    <w:rsid w:val="0016229A"/>
    <w:rsid w:val="00176799"/>
    <w:rsid w:val="00190CFE"/>
    <w:rsid w:val="001969FC"/>
    <w:rsid w:val="001A1F23"/>
    <w:rsid w:val="001A4FB1"/>
    <w:rsid w:val="001B7B66"/>
    <w:rsid w:val="001C5B4E"/>
    <w:rsid w:val="001D084A"/>
    <w:rsid w:val="001D11D1"/>
    <w:rsid w:val="001D4466"/>
    <w:rsid w:val="001E625F"/>
    <w:rsid w:val="001F1257"/>
    <w:rsid w:val="001F69BA"/>
    <w:rsid w:val="001F7877"/>
    <w:rsid w:val="002015E5"/>
    <w:rsid w:val="002155A6"/>
    <w:rsid w:val="002250D0"/>
    <w:rsid w:val="0023311A"/>
    <w:rsid w:val="002411C6"/>
    <w:rsid w:val="00244EA1"/>
    <w:rsid w:val="0024656E"/>
    <w:rsid w:val="00246EF6"/>
    <w:rsid w:val="00252352"/>
    <w:rsid w:val="00255A23"/>
    <w:rsid w:val="002616AF"/>
    <w:rsid w:val="00266B6E"/>
    <w:rsid w:val="00271D94"/>
    <w:rsid w:val="00272809"/>
    <w:rsid w:val="002779E5"/>
    <w:rsid w:val="002874FA"/>
    <w:rsid w:val="002914C5"/>
    <w:rsid w:val="002A02A0"/>
    <w:rsid w:val="002A75DF"/>
    <w:rsid w:val="002B0E26"/>
    <w:rsid w:val="002B48E1"/>
    <w:rsid w:val="002C2C11"/>
    <w:rsid w:val="002D7386"/>
    <w:rsid w:val="002E08BC"/>
    <w:rsid w:val="002E22F3"/>
    <w:rsid w:val="002E4922"/>
    <w:rsid w:val="002E527A"/>
    <w:rsid w:val="002F7120"/>
    <w:rsid w:val="00321CF2"/>
    <w:rsid w:val="003228B4"/>
    <w:rsid w:val="003233EA"/>
    <w:rsid w:val="003341A7"/>
    <w:rsid w:val="0033642B"/>
    <w:rsid w:val="00336C15"/>
    <w:rsid w:val="003409AC"/>
    <w:rsid w:val="00340A56"/>
    <w:rsid w:val="0034773B"/>
    <w:rsid w:val="003578A3"/>
    <w:rsid w:val="003610AB"/>
    <w:rsid w:val="00362F1E"/>
    <w:rsid w:val="003652B6"/>
    <w:rsid w:val="00377A14"/>
    <w:rsid w:val="003909B6"/>
    <w:rsid w:val="00394282"/>
    <w:rsid w:val="003A2FCB"/>
    <w:rsid w:val="003A32EE"/>
    <w:rsid w:val="003A41DE"/>
    <w:rsid w:val="003B1795"/>
    <w:rsid w:val="003B46A7"/>
    <w:rsid w:val="003B48AC"/>
    <w:rsid w:val="003B7D7F"/>
    <w:rsid w:val="003C1D22"/>
    <w:rsid w:val="003C31DF"/>
    <w:rsid w:val="003D0F3D"/>
    <w:rsid w:val="003D0F9B"/>
    <w:rsid w:val="003D54D1"/>
    <w:rsid w:val="003E0F9D"/>
    <w:rsid w:val="003E7581"/>
    <w:rsid w:val="003F21FF"/>
    <w:rsid w:val="003F2CE4"/>
    <w:rsid w:val="003F4E70"/>
    <w:rsid w:val="003F5EBF"/>
    <w:rsid w:val="003F7BBA"/>
    <w:rsid w:val="004034CA"/>
    <w:rsid w:val="004046E7"/>
    <w:rsid w:val="004072D2"/>
    <w:rsid w:val="00407C89"/>
    <w:rsid w:val="004108EC"/>
    <w:rsid w:val="00427EEA"/>
    <w:rsid w:val="00431670"/>
    <w:rsid w:val="00434D81"/>
    <w:rsid w:val="004369FB"/>
    <w:rsid w:val="00447B80"/>
    <w:rsid w:val="004501C2"/>
    <w:rsid w:val="0046263D"/>
    <w:rsid w:val="004643C8"/>
    <w:rsid w:val="00465E3E"/>
    <w:rsid w:val="004716D7"/>
    <w:rsid w:val="00475803"/>
    <w:rsid w:val="004B2BA8"/>
    <w:rsid w:val="004B7F57"/>
    <w:rsid w:val="004D1821"/>
    <w:rsid w:val="004D2134"/>
    <w:rsid w:val="004D407E"/>
    <w:rsid w:val="004E3AE2"/>
    <w:rsid w:val="004E465F"/>
    <w:rsid w:val="00504F95"/>
    <w:rsid w:val="00513962"/>
    <w:rsid w:val="00520750"/>
    <w:rsid w:val="005236E9"/>
    <w:rsid w:val="00524E31"/>
    <w:rsid w:val="00525461"/>
    <w:rsid w:val="005321C7"/>
    <w:rsid w:val="00536512"/>
    <w:rsid w:val="005521C3"/>
    <w:rsid w:val="00552599"/>
    <w:rsid w:val="005534F9"/>
    <w:rsid w:val="00554AE7"/>
    <w:rsid w:val="00561C76"/>
    <w:rsid w:val="00576486"/>
    <w:rsid w:val="00576EE4"/>
    <w:rsid w:val="00580FF7"/>
    <w:rsid w:val="005936EA"/>
    <w:rsid w:val="005962A0"/>
    <w:rsid w:val="0059723B"/>
    <w:rsid w:val="005A09D3"/>
    <w:rsid w:val="005A37B0"/>
    <w:rsid w:val="005B02F4"/>
    <w:rsid w:val="005C1EA7"/>
    <w:rsid w:val="005C6B5C"/>
    <w:rsid w:val="005C723E"/>
    <w:rsid w:val="005D1EEE"/>
    <w:rsid w:val="005E01C6"/>
    <w:rsid w:val="005F3B61"/>
    <w:rsid w:val="006106F0"/>
    <w:rsid w:val="006132D7"/>
    <w:rsid w:val="00623B74"/>
    <w:rsid w:val="00624056"/>
    <w:rsid w:val="00645403"/>
    <w:rsid w:val="006535E5"/>
    <w:rsid w:val="006556C8"/>
    <w:rsid w:val="00655F40"/>
    <w:rsid w:val="00662047"/>
    <w:rsid w:val="00662791"/>
    <w:rsid w:val="00663C16"/>
    <w:rsid w:val="00666841"/>
    <w:rsid w:val="00666D05"/>
    <w:rsid w:val="00670C19"/>
    <w:rsid w:val="006720DF"/>
    <w:rsid w:val="0068101C"/>
    <w:rsid w:val="006862A7"/>
    <w:rsid w:val="00690F9F"/>
    <w:rsid w:val="006A5365"/>
    <w:rsid w:val="006B07AF"/>
    <w:rsid w:val="006B2729"/>
    <w:rsid w:val="006B5F80"/>
    <w:rsid w:val="006B6336"/>
    <w:rsid w:val="006C337D"/>
    <w:rsid w:val="006C4FA7"/>
    <w:rsid w:val="006C6A62"/>
    <w:rsid w:val="006D57A4"/>
    <w:rsid w:val="006D7707"/>
    <w:rsid w:val="006E0D3E"/>
    <w:rsid w:val="006E6FB2"/>
    <w:rsid w:val="00701DF3"/>
    <w:rsid w:val="00727581"/>
    <w:rsid w:val="0073043F"/>
    <w:rsid w:val="00740254"/>
    <w:rsid w:val="0074252A"/>
    <w:rsid w:val="00742D3C"/>
    <w:rsid w:val="007431C5"/>
    <w:rsid w:val="00746144"/>
    <w:rsid w:val="00770778"/>
    <w:rsid w:val="00775392"/>
    <w:rsid w:val="00776706"/>
    <w:rsid w:val="007906D4"/>
    <w:rsid w:val="0079443A"/>
    <w:rsid w:val="007A2F5F"/>
    <w:rsid w:val="007A3CD4"/>
    <w:rsid w:val="007A5EDE"/>
    <w:rsid w:val="007C3A52"/>
    <w:rsid w:val="007C4F53"/>
    <w:rsid w:val="007D224E"/>
    <w:rsid w:val="007E0B4B"/>
    <w:rsid w:val="007E2AF1"/>
    <w:rsid w:val="007E77DC"/>
    <w:rsid w:val="007F4329"/>
    <w:rsid w:val="00816350"/>
    <w:rsid w:val="00823B3C"/>
    <w:rsid w:val="008267E5"/>
    <w:rsid w:val="008276CA"/>
    <w:rsid w:val="008334AE"/>
    <w:rsid w:val="0084001F"/>
    <w:rsid w:val="00846ECA"/>
    <w:rsid w:val="008479FC"/>
    <w:rsid w:val="0085195D"/>
    <w:rsid w:val="0085201C"/>
    <w:rsid w:val="00864497"/>
    <w:rsid w:val="0087069A"/>
    <w:rsid w:val="00870DF6"/>
    <w:rsid w:val="00876F93"/>
    <w:rsid w:val="008771F8"/>
    <w:rsid w:val="00881541"/>
    <w:rsid w:val="008816DF"/>
    <w:rsid w:val="00887DC4"/>
    <w:rsid w:val="00887FDA"/>
    <w:rsid w:val="008902E5"/>
    <w:rsid w:val="008935CC"/>
    <w:rsid w:val="00893B08"/>
    <w:rsid w:val="00896FD7"/>
    <w:rsid w:val="008C0FA9"/>
    <w:rsid w:val="008C1ED0"/>
    <w:rsid w:val="008C4BA5"/>
    <w:rsid w:val="008C6C24"/>
    <w:rsid w:val="008D16F7"/>
    <w:rsid w:val="008E16C2"/>
    <w:rsid w:val="008E3A03"/>
    <w:rsid w:val="008F3E1B"/>
    <w:rsid w:val="008F50D2"/>
    <w:rsid w:val="008F62A6"/>
    <w:rsid w:val="008F7CFA"/>
    <w:rsid w:val="0090621C"/>
    <w:rsid w:val="00915333"/>
    <w:rsid w:val="00916623"/>
    <w:rsid w:val="009253FA"/>
    <w:rsid w:val="00926177"/>
    <w:rsid w:val="00937030"/>
    <w:rsid w:val="009407ED"/>
    <w:rsid w:val="0094242C"/>
    <w:rsid w:val="00943C5E"/>
    <w:rsid w:val="00951C90"/>
    <w:rsid w:val="009534E4"/>
    <w:rsid w:val="00967588"/>
    <w:rsid w:val="00970846"/>
    <w:rsid w:val="00971B87"/>
    <w:rsid w:val="00975D28"/>
    <w:rsid w:val="00986AB3"/>
    <w:rsid w:val="00990163"/>
    <w:rsid w:val="00990CE7"/>
    <w:rsid w:val="00990E87"/>
    <w:rsid w:val="00995A93"/>
    <w:rsid w:val="009A4183"/>
    <w:rsid w:val="009B234C"/>
    <w:rsid w:val="009B654E"/>
    <w:rsid w:val="009C2690"/>
    <w:rsid w:val="009D1035"/>
    <w:rsid w:val="009D61C6"/>
    <w:rsid w:val="009E3FB6"/>
    <w:rsid w:val="009E547A"/>
    <w:rsid w:val="00A03CBC"/>
    <w:rsid w:val="00A0583A"/>
    <w:rsid w:val="00A059D3"/>
    <w:rsid w:val="00A1182D"/>
    <w:rsid w:val="00A1444D"/>
    <w:rsid w:val="00A22C30"/>
    <w:rsid w:val="00A37F32"/>
    <w:rsid w:val="00A43A5A"/>
    <w:rsid w:val="00A459EB"/>
    <w:rsid w:val="00A53A40"/>
    <w:rsid w:val="00A60272"/>
    <w:rsid w:val="00A66255"/>
    <w:rsid w:val="00A7578A"/>
    <w:rsid w:val="00A773BB"/>
    <w:rsid w:val="00A804B4"/>
    <w:rsid w:val="00A93DFA"/>
    <w:rsid w:val="00AA0B23"/>
    <w:rsid w:val="00AA215C"/>
    <w:rsid w:val="00AA370C"/>
    <w:rsid w:val="00AA7DF8"/>
    <w:rsid w:val="00AA7F9D"/>
    <w:rsid w:val="00AB0B47"/>
    <w:rsid w:val="00AB56F8"/>
    <w:rsid w:val="00AC1AB4"/>
    <w:rsid w:val="00AC5490"/>
    <w:rsid w:val="00AC5A61"/>
    <w:rsid w:val="00AC71E5"/>
    <w:rsid w:val="00AE75B0"/>
    <w:rsid w:val="00AF73C6"/>
    <w:rsid w:val="00B004B3"/>
    <w:rsid w:val="00B172B7"/>
    <w:rsid w:val="00B26113"/>
    <w:rsid w:val="00B26696"/>
    <w:rsid w:val="00B3214C"/>
    <w:rsid w:val="00B327D9"/>
    <w:rsid w:val="00B40465"/>
    <w:rsid w:val="00B6422A"/>
    <w:rsid w:val="00B646A2"/>
    <w:rsid w:val="00B95930"/>
    <w:rsid w:val="00BA3E4F"/>
    <w:rsid w:val="00BA60F9"/>
    <w:rsid w:val="00BB2115"/>
    <w:rsid w:val="00BB25A4"/>
    <w:rsid w:val="00BB4126"/>
    <w:rsid w:val="00BB6697"/>
    <w:rsid w:val="00BD3BAF"/>
    <w:rsid w:val="00BE16FD"/>
    <w:rsid w:val="00BE6DC5"/>
    <w:rsid w:val="00BF391C"/>
    <w:rsid w:val="00C03F34"/>
    <w:rsid w:val="00C059E0"/>
    <w:rsid w:val="00C069E2"/>
    <w:rsid w:val="00C10BA0"/>
    <w:rsid w:val="00C10E8D"/>
    <w:rsid w:val="00C26366"/>
    <w:rsid w:val="00C26A4D"/>
    <w:rsid w:val="00C3004F"/>
    <w:rsid w:val="00C33D80"/>
    <w:rsid w:val="00C35B75"/>
    <w:rsid w:val="00C362DC"/>
    <w:rsid w:val="00C404DA"/>
    <w:rsid w:val="00C45592"/>
    <w:rsid w:val="00C56A88"/>
    <w:rsid w:val="00C65E3D"/>
    <w:rsid w:val="00C74AFE"/>
    <w:rsid w:val="00C75C33"/>
    <w:rsid w:val="00C8397D"/>
    <w:rsid w:val="00C84F4B"/>
    <w:rsid w:val="00C9646C"/>
    <w:rsid w:val="00CA4D67"/>
    <w:rsid w:val="00CB5429"/>
    <w:rsid w:val="00CB5B13"/>
    <w:rsid w:val="00CB6923"/>
    <w:rsid w:val="00CB74D4"/>
    <w:rsid w:val="00CD6BFC"/>
    <w:rsid w:val="00CE33EF"/>
    <w:rsid w:val="00D10DF1"/>
    <w:rsid w:val="00D123A7"/>
    <w:rsid w:val="00D403BE"/>
    <w:rsid w:val="00D42163"/>
    <w:rsid w:val="00D46382"/>
    <w:rsid w:val="00D472CB"/>
    <w:rsid w:val="00D475B1"/>
    <w:rsid w:val="00D53A01"/>
    <w:rsid w:val="00D55BD7"/>
    <w:rsid w:val="00D60059"/>
    <w:rsid w:val="00D6139D"/>
    <w:rsid w:val="00D63595"/>
    <w:rsid w:val="00D73A3C"/>
    <w:rsid w:val="00D82C7E"/>
    <w:rsid w:val="00D863C2"/>
    <w:rsid w:val="00D86B51"/>
    <w:rsid w:val="00D86C6B"/>
    <w:rsid w:val="00D931F6"/>
    <w:rsid w:val="00D945C5"/>
    <w:rsid w:val="00D96DFF"/>
    <w:rsid w:val="00DA0924"/>
    <w:rsid w:val="00DA63B1"/>
    <w:rsid w:val="00DB4FB4"/>
    <w:rsid w:val="00DC2FE7"/>
    <w:rsid w:val="00DC318C"/>
    <w:rsid w:val="00DC74A3"/>
    <w:rsid w:val="00DD513A"/>
    <w:rsid w:val="00DF1977"/>
    <w:rsid w:val="00DF3075"/>
    <w:rsid w:val="00DF3BBF"/>
    <w:rsid w:val="00E07160"/>
    <w:rsid w:val="00E14FBC"/>
    <w:rsid w:val="00E15932"/>
    <w:rsid w:val="00E2126D"/>
    <w:rsid w:val="00E261BD"/>
    <w:rsid w:val="00E2797A"/>
    <w:rsid w:val="00E3588F"/>
    <w:rsid w:val="00E3722F"/>
    <w:rsid w:val="00E37622"/>
    <w:rsid w:val="00E45941"/>
    <w:rsid w:val="00E56686"/>
    <w:rsid w:val="00E57634"/>
    <w:rsid w:val="00E579EA"/>
    <w:rsid w:val="00E67689"/>
    <w:rsid w:val="00E703F3"/>
    <w:rsid w:val="00E75896"/>
    <w:rsid w:val="00EB2562"/>
    <w:rsid w:val="00EB3223"/>
    <w:rsid w:val="00EB57BE"/>
    <w:rsid w:val="00ED4286"/>
    <w:rsid w:val="00EF6BAF"/>
    <w:rsid w:val="00F006E6"/>
    <w:rsid w:val="00F05D09"/>
    <w:rsid w:val="00F20215"/>
    <w:rsid w:val="00F20569"/>
    <w:rsid w:val="00F21D02"/>
    <w:rsid w:val="00F221C3"/>
    <w:rsid w:val="00F230A4"/>
    <w:rsid w:val="00F23DBF"/>
    <w:rsid w:val="00F31E74"/>
    <w:rsid w:val="00F32355"/>
    <w:rsid w:val="00F32839"/>
    <w:rsid w:val="00F36F4D"/>
    <w:rsid w:val="00F37909"/>
    <w:rsid w:val="00F40414"/>
    <w:rsid w:val="00F440B4"/>
    <w:rsid w:val="00F5049B"/>
    <w:rsid w:val="00F50E91"/>
    <w:rsid w:val="00F56054"/>
    <w:rsid w:val="00F57731"/>
    <w:rsid w:val="00F6020D"/>
    <w:rsid w:val="00F650FD"/>
    <w:rsid w:val="00F71A04"/>
    <w:rsid w:val="00F7469B"/>
    <w:rsid w:val="00F7606B"/>
    <w:rsid w:val="00F859E7"/>
    <w:rsid w:val="00F862C0"/>
    <w:rsid w:val="00F97B0C"/>
    <w:rsid w:val="00F97D5A"/>
    <w:rsid w:val="00FA3757"/>
    <w:rsid w:val="00FC5223"/>
    <w:rsid w:val="00FC5E76"/>
    <w:rsid w:val="00FD1E7B"/>
    <w:rsid w:val="00FD23B4"/>
    <w:rsid w:val="00FD491D"/>
    <w:rsid w:val="00FD6FB8"/>
    <w:rsid w:val="00FE50B2"/>
    <w:rsid w:val="00FE62A6"/>
    <w:rsid w:val="00FF0C43"/>
    <w:rsid w:val="00FF494F"/>
    <w:rsid w:val="00FF5A16"/>
    <w:rsid w:val="00FF7A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253FA"/>
  </w:style>
  <w:style w:type="paragraph" w:styleId="Cmsor1">
    <w:name w:val="heading 1"/>
    <w:basedOn w:val="Norml"/>
    <w:next w:val="Norml"/>
    <w:qFormat/>
    <w:rsid w:val="009253FA"/>
    <w:pPr>
      <w:keepNext/>
      <w:tabs>
        <w:tab w:val="center" w:pos="2268"/>
        <w:tab w:val="center" w:pos="6804"/>
      </w:tabs>
      <w:jc w:val="center"/>
      <w:outlineLvl w:val="0"/>
    </w:pPr>
    <w:rPr>
      <w:sz w:val="24"/>
    </w:rPr>
  </w:style>
  <w:style w:type="paragraph" w:styleId="Cmsor2">
    <w:name w:val="heading 2"/>
    <w:basedOn w:val="Norml"/>
    <w:next w:val="Norml"/>
    <w:qFormat/>
    <w:rsid w:val="009253FA"/>
    <w:pPr>
      <w:keepNext/>
      <w:tabs>
        <w:tab w:val="center" w:pos="2835"/>
        <w:tab w:val="right" w:pos="9072"/>
      </w:tabs>
      <w:jc w:val="center"/>
      <w:outlineLvl w:val="1"/>
    </w:pPr>
    <w:rPr>
      <w:b/>
      <w:i/>
      <w:noProof/>
      <w:spacing w:val="46"/>
      <w:sz w:val="96"/>
    </w:rPr>
  </w:style>
  <w:style w:type="paragraph" w:styleId="Cmsor3">
    <w:name w:val="heading 3"/>
    <w:basedOn w:val="Norml"/>
    <w:next w:val="Norml"/>
    <w:qFormat/>
    <w:rsid w:val="009253FA"/>
    <w:pPr>
      <w:keepNext/>
      <w:widowControl w:val="0"/>
      <w:jc w:val="center"/>
      <w:outlineLvl w:val="2"/>
    </w:pPr>
    <w:rPr>
      <w:b/>
      <w:sz w:val="28"/>
    </w:rPr>
  </w:style>
  <w:style w:type="paragraph" w:styleId="Cmsor9">
    <w:name w:val="heading 9"/>
    <w:basedOn w:val="Norml"/>
    <w:next w:val="Norml"/>
    <w:qFormat/>
    <w:rsid w:val="009253FA"/>
    <w:pPr>
      <w:keepNext/>
      <w:jc w:val="center"/>
      <w:outlineLvl w:val="8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9253FA"/>
    <w:pPr>
      <w:jc w:val="both"/>
    </w:pPr>
    <w:rPr>
      <w:b/>
      <w:sz w:val="24"/>
    </w:rPr>
  </w:style>
  <w:style w:type="paragraph" w:styleId="Szvegtrzsbehzssal">
    <w:name w:val="Body Text Indent"/>
    <w:basedOn w:val="Norml"/>
    <w:rsid w:val="009253FA"/>
    <w:pPr>
      <w:ind w:left="705"/>
      <w:jc w:val="both"/>
    </w:pPr>
    <w:rPr>
      <w:sz w:val="24"/>
    </w:rPr>
  </w:style>
  <w:style w:type="character" w:styleId="Hiperhivatkozs">
    <w:name w:val="Hyperlink"/>
    <w:basedOn w:val="Bekezdsalapbettpusa"/>
    <w:rsid w:val="009253FA"/>
    <w:rPr>
      <w:color w:val="0000FF"/>
      <w:u w:val="single"/>
    </w:rPr>
  </w:style>
  <w:style w:type="character" w:styleId="Mrltotthiperhivatkozs">
    <w:name w:val="FollowedHyperlink"/>
    <w:basedOn w:val="Bekezdsalapbettpusa"/>
    <w:rsid w:val="009253FA"/>
    <w:rPr>
      <w:color w:val="800080"/>
      <w:u w:val="single"/>
    </w:rPr>
  </w:style>
  <w:style w:type="paragraph" w:customStyle="1" w:styleId="normalsr">
    <w:name w:val="normal sûrû"/>
    <w:basedOn w:val="Norml"/>
    <w:rsid w:val="009253FA"/>
    <w:pPr>
      <w:spacing w:before="60" w:after="60"/>
      <w:jc w:val="both"/>
    </w:pPr>
    <w:rPr>
      <w:sz w:val="24"/>
    </w:rPr>
  </w:style>
  <w:style w:type="paragraph" w:customStyle="1" w:styleId="Bullet2">
    <w:name w:val="Bullet 2"/>
    <w:basedOn w:val="Norml"/>
    <w:rsid w:val="009253FA"/>
    <w:pPr>
      <w:numPr>
        <w:numId w:val="16"/>
      </w:numPr>
      <w:ind w:left="1066" w:hanging="357"/>
      <w:jc w:val="both"/>
    </w:pPr>
    <w:rPr>
      <w:sz w:val="24"/>
    </w:rPr>
  </w:style>
  <w:style w:type="paragraph" w:styleId="Cm">
    <w:name w:val="Title"/>
    <w:basedOn w:val="Norml"/>
    <w:qFormat/>
    <w:rsid w:val="009253FA"/>
    <w:pPr>
      <w:jc w:val="center"/>
    </w:pPr>
    <w:rPr>
      <w:b/>
      <w:sz w:val="28"/>
    </w:rPr>
  </w:style>
  <w:style w:type="paragraph" w:styleId="Szvegtrzsbehzssal2">
    <w:name w:val="Body Text Indent 2"/>
    <w:basedOn w:val="Norml"/>
    <w:rsid w:val="009253FA"/>
    <w:pPr>
      <w:spacing w:before="120"/>
      <w:ind w:left="851"/>
      <w:jc w:val="both"/>
    </w:pPr>
    <w:rPr>
      <w:sz w:val="24"/>
    </w:rPr>
  </w:style>
  <w:style w:type="paragraph" w:styleId="Szvegtrzsbehzssal3">
    <w:name w:val="Body Text Indent 3"/>
    <w:basedOn w:val="Norml"/>
    <w:rsid w:val="009253FA"/>
    <w:pPr>
      <w:ind w:left="851" w:hanging="567"/>
      <w:jc w:val="both"/>
    </w:pPr>
    <w:rPr>
      <w:sz w:val="24"/>
    </w:rPr>
  </w:style>
  <w:style w:type="character" w:customStyle="1" w:styleId="span-bold">
    <w:name w:val="span-bold"/>
    <w:basedOn w:val="Bekezdsalapbettpusa"/>
    <w:rsid w:val="009253FA"/>
  </w:style>
  <w:style w:type="paragraph" w:styleId="lfej">
    <w:name w:val="header"/>
    <w:basedOn w:val="Norml"/>
    <w:rsid w:val="0085195D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5195D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85195D"/>
  </w:style>
  <w:style w:type="table" w:styleId="Rcsostblzat">
    <w:name w:val="Table Grid"/>
    <w:basedOn w:val="Normltblzat"/>
    <w:rsid w:val="007431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aszerbekezds">
    <w:name w:val="List Paragraph"/>
    <w:basedOn w:val="Norml"/>
    <w:uiPriority w:val="34"/>
    <w:qFormat/>
    <w:rsid w:val="00377A14"/>
    <w:pPr>
      <w:ind w:left="720"/>
      <w:contextualSpacing/>
    </w:pPr>
  </w:style>
  <w:style w:type="character" w:styleId="Kiemels">
    <w:name w:val="Emphasis"/>
    <w:basedOn w:val="Bekezdsalapbettpusa"/>
    <w:uiPriority w:val="20"/>
    <w:qFormat/>
    <w:rsid w:val="00061A6F"/>
    <w:rPr>
      <w:i/>
      <w:iCs/>
    </w:rPr>
  </w:style>
  <w:style w:type="paragraph" w:customStyle="1" w:styleId="Header">
    <w:name w:val="Header"/>
    <w:basedOn w:val="Norml"/>
    <w:rsid w:val="00061A6F"/>
    <w:pPr>
      <w:widowControl w:val="0"/>
      <w:suppressLineNumbers/>
      <w:tabs>
        <w:tab w:val="center" w:pos="4818"/>
        <w:tab w:val="right" w:pos="9637"/>
      </w:tabs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8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4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1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999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158099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03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32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0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31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26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www.docfiles\marsnet\fejlec-marsnet.dot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A072E-2592-448F-BF93-8AED2C14D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fejlec-marsnet</Template>
  <TotalTime>21</TotalTime>
  <Pages>2</Pages>
  <Words>1266</Words>
  <Characters>8739</Characters>
  <Application>Microsoft Office Word</Application>
  <DocSecurity>0</DocSecurity>
  <Lines>72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Mars BékésNet Kft.</vt:lpstr>
    </vt:vector>
  </TitlesOfParts>
  <Company>Réthy Pál Kórház szerződés</Company>
  <LinksUpToDate>false</LinksUpToDate>
  <CharactersWithSpaces>9986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Mars BékésNet Kft.</dc:title>
  <dc:creator>Szilágyi Attila</dc:creator>
  <cp:lastModifiedBy>Jozsi</cp:lastModifiedBy>
  <cp:revision>30</cp:revision>
  <cp:lastPrinted>2000-03-14T09:24:00Z</cp:lastPrinted>
  <dcterms:created xsi:type="dcterms:W3CDTF">2019-07-09T07:19:00Z</dcterms:created>
  <dcterms:modified xsi:type="dcterms:W3CDTF">2019-07-09T07:39:00Z</dcterms:modified>
</cp:coreProperties>
</file>